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A09F" w14:textId="0F98592B" w:rsidR="00DA004C" w:rsidRPr="00C64D45" w:rsidRDefault="00752353" w:rsidP="00752353">
      <w:pPr>
        <w:tabs>
          <w:tab w:val="left" w:pos="3600"/>
        </w:tabs>
        <w:jc w:val="both"/>
        <w:rPr>
          <w:rFonts w:asciiTheme="minorHAnsi" w:hAnsiTheme="minorHAnsi" w:cstheme="minorHAnsi"/>
        </w:rPr>
      </w:pPr>
      <w:r w:rsidRPr="00C64D45">
        <w:rPr>
          <w:rFonts w:asciiTheme="minorHAnsi" w:hAnsiTheme="minorHAnsi" w:cstheme="minorHAnsi"/>
          <w:highlight w:val="yellow"/>
        </w:rPr>
        <w:t>[Insert Letterhead]</w:t>
      </w:r>
    </w:p>
    <w:p w14:paraId="0E399768" w14:textId="77777777" w:rsidR="00752353" w:rsidRPr="00C64D45" w:rsidRDefault="00752353" w:rsidP="00616C53">
      <w:pPr>
        <w:rPr>
          <w:rFonts w:asciiTheme="minorHAnsi" w:hAnsiTheme="minorHAnsi" w:cstheme="minorHAnsi"/>
        </w:rPr>
      </w:pPr>
    </w:p>
    <w:p w14:paraId="10FAB8D9" w14:textId="644D8D7B" w:rsidR="00DA004C" w:rsidRPr="00C64D45" w:rsidRDefault="00616C53" w:rsidP="00616C53">
      <w:pPr>
        <w:rPr>
          <w:rFonts w:asciiTheme="minorHAnsi" w:hAnsiTheme="minorHAnsi" w:cstheme="minorHAnsi"/>
        </w:rPr>
      </w:pPr>
      <w:r w:rsidRPr="00C64D45">
        <w:rPr>
          <w:rFonts w:asciiTheme="minorHAnsi" w:hAnsiTheme="minorHAnsi" w:cstheme="minorHAnsi"/>
          <w:highlight w:val="yellow"/>
        </w:rPr>
        <w:t>M</w:t>
      </w:r>
      <w:r w:rsidR="00752353" w:rsidRPr="00C64D45">
        <w:rPr>
          <w:rFonts w:asciiTheme="minorHAnsi" w:hAnsiTheme="minorHAnsi" w:cstheme="minorHAnsi"/>
          <w:highlight w:val="yellow"/>
        </w:rPr>
        <w:t>onth</w:t>
      </w:r>
      <w:r w:rsidR="00752353" w:rsidRPr="00C64D45">
        <w:rPr>
          <w:rFonts w:asciiTheme="minorHAnsi" w:hAnsiTheme="minorHAnsi" w:cstheme="minorHAnsi"/>
        </w:rPr>
        <w:t xml:space="preserve"> </w:t>
      </w:r>
      <w:r w:rsidR="00752353" w:rsidRPr="00C64D45">
        <w:rPr>
          <w:rFonts w:asciiTheme="minorHAnsi" w:hAnsiTheme="minorHAnsi" w:cstheme="minorHAnsi"/>
          <w:highlight w:val="yellow"/>
        </w:rPr>
        <w:t>Day</w:t>
      </w:r>
      <w:r w:rsidR="001602B1" w:rsidRPr="00C64D45">
        <w:rPr>
          <w:rFonts w:asciiTheme="minorHAnsi" w:hAnsiTheme="minorHAnsi" w:cstheme="minorHAnsi"/>
        </w:rPr>
        <w:t>, 2023</w:t>
      </w:r>
    </w:p>
    <w:p w14:paraId="7D922270" w14:textId="77777777" w:rsidR="00DA004C" w:rsidRPr="00C64D45" w:rsidRDefault="00DA004C">
      <w:pPr>
        <w:tabs>
          <w:tab w:val="left" w:pos="3600"/>
        </w:tabs>
        <w:jc w:val="both"/>
        <w:rPr>
          <w:rFonts w:asciiTheme="minorHAnsi" w:hAnsiTheme="minorHAnsi" w:cstheme="minorHAnsi"/>
        </w:rPr>
      </w:pPr>
    </w:p>
    <w:p w14:paraId="6A401912" w14:textId="77777777" w:rsidR="00DA004C" w:rsidRPr="00C64D45" w:rsidRDefault="00DA004C">
      <w:pPr>
        <w:tabs>
          <w:tab w:val="left" w:pos="3600"/>
        </w:tabs>
        <w:jc w:val="both"/>
        <w:rPr>
          <w:rFonts w:asciiTheme="minorHAnsi" w:hAnsiTheme="minorHAnsi" w:cstheme="minorHAnsi"/>
        </w:rPr>
      </w:pPr>
    </w:p>
    <w:p w14:paraId="2A061637" w14:textId="0A4D45DA" w:rsidR="00DA004C" w:rsidRPr="00C64D45" w:rsidRDefault="00995B29">
      <w:pPr>
        <w:jc w:val="both"/>
        <w:rPr>
          <w:rFonts w:asciiTheme="minorHAnsi" w:hAnsiTheme="minorHAnsi" w:cstheme="minorHAnsi"/>
        </w:rPr>
      </w:pPr>
      <w:r w:rsidRPr="00C64D45">
        <w:rPr>
          <w:rFonts w:asciiTheme="minorHAnsi" w:hAnsiTheme="minorHAnsi" w:cstheme="minorHAnsi"/>
        </w:rPr>
        <w:t>The Honorable Greg Wallis</w:t>
      </w:r>
    </w:p>
    <w:p w14:paraId="468EFF7E" w14:textId="7CB29133" w:rsidR="00DA004C" w:rsidRPr="00C64D45" w:rsidRDefault="008E5238">
      <w:pPr>
        <w:jc w:val="both"/>
        <w:rPr>
          <w:rFonts w:asciiTheme="minorHAnsi" w:hAnsiTheme="minorHAnsi" w:cstheme="minorHAnsi"/>
          <w:color w:val="FF0000"/>
        </w:rPr>
      </w:pPr>
      <w:r w:rsidRPr="00C64D45">
        <w:rPr>
          <w:rFonts w:asciiTheme="minorHAnsi" w:hAnsiTheme="minorHAnsi" w:cstheme="minorHAnsi"/>
        </w:rPr>
        <w:t>California State Assembly</w:t>
      </w:r>
      <w:r w:rsidRPr="00C64D45">
        <w:rPr>
          <w:rFonts w:asciiTheme="minorHAnsi" w:hAnsiTheme="minorHAnsi" w:cstheme="minorHAnsi"/>
        </w:rPr>
        <w:tab/>
      </w:r>
    </w:p>
    <w:p w14:paraId="76EC517F" w14:textId="6B6DA905" w:rsidR="00DA004C" w:rsidRPr="00C64D45" w:rsidRDefault="008E5238">
      <w:pPr>
        <w:jc w:val="both"/>
        <w:rPr>
          <w:rFonts w:asciiTheme="minorHAnsi" w:hAnsiTheme="minorHAnsi" w:cstheme="minorHAnsi"/>
        </w:rPr>
      </w:pPr>
      <w:r w:rsidRPr="00C64D45">
        <w:rPr>
          <w:rFonts w:asciiTheme="minorHAnsi" w:hAnsiTheme="minorHAnsi" w:cstheme="minorHAnsi"/>
        </w:rPr>
        <w:t xml:space="preserve">1021 O Street, Suite </w:t>
      </w:r>
      <w:r w:rsidR="000A0F12" w:rsidRPr="00C64D45">
        <w:rPr>
          <w:rFonts w:asciiTheme="minorHAnsi" w:hAnsiTheme="minorHAnsi" w:cstheme="minorHAnsi"/>
        </w:rPr>
        <w:t>4330</w:t>
      </w:r>
    </w:p>
    <w:p w14:paraId="62FF7556" w14:textId="68D5B7BF" w:rsidR="00DA004C" w:rsidRPr="00C64D45" w:rsidRDefault="008E5238">
      <w:pPr>
        <w:jc w:val="both"/>
        <w:rPr>
          <w:rFonts w:asciiTheme="minorHAnsi" w:hAnsiTheme="minorHAnsi" w:cstheme="minorHAnsi"/>
        </w:rPr>
      </w:pPr>
      <w:r w:rsidRPr="00C64D45">
        <w:rPr>
          <w:rFonts w:asciiTheme="minorHAnsi" w:hAnsiTheme="minorHAnsi" w:cstheme="minorHAnsi"/>
        </w:rPr>
        <w:t>Sacramento, CA 95814</w:t>
      </w:r>
    </w:p>
    <w:p w14:paraId="7D455C59" w14:textId="77777777" w:rsidR="00DA004C" w:rsidRPr="00C64D45" w:rsidRDefault="00DA004C">
      <w:pPr>
        <w:tabs>
          <w:tab w:val="left" w:pos="3600"/>
        </w:tabs>
        <w:jc w:val="both"/>
        <w:rPr>
          <w:rFonts w:asciiTheme="minorHAnsi" w:hAnsiTheme="minorHAnsi" w:cstheme="minorHAnsi"/>
        </w:rPr>
      </w:pPr>
    </w:p>
    <w:p w14:paraId="129117C1" w14:textId="4F32EC87" w:rsidR="0045492F" w:rsidRPr="00C64D45" w:rsidRDefault="000B26B5">
      <w:pPr>
        <w:tabs>
          <w:tab w:val="left" w:pos="720"/>
        </w:tabs>
        <w:jc w:val="both"/>
        <w:rPr>
          <w:rFonts w:asciiTheme="minorHAnsi" w:hAnsiTheme="minorHAnsi" w:cstheme="minorHAnsi"/>
          <w:b/>
        </w:rPr>
      </w:pPr>
      <w:r w:rsidRPr="00C64D45">
        <w:rPr>
          <w:rFonts w:asciiTheme="minorHAnsi" w:hAnsiTheme="minorHAnsi" w:cstheme="minorHAnsi"/>
          <w:b/>
        </w:rPr>
        <w:t>RE:</w:t>
      </w:r>
      <w:r w:rsidRPr="00C64D45">
        <w:rPr>
          <w:rFonts w:asciiTheme="minorHAnsi" w:hAnsiTheme="minorHAnsi" w:cstheme="minorHAnsi"/>
          <w:b/>
        </w:rPr>
        <w:tab/>
      </w:r>
      <w:r w:rsidR="00465652" w:rsidRPr="00C64D45">
        <w:rPr>
          <w:rFonts w:asciiTheme="minorHAnsi" w:hAnsiTheme="minorHAnsi" w:cstheme="minorHAnsi"/>
          <w:b/>
        </w:rPr>
        <w:t>AB</w:t>
      </w:r>
      <w:r w:rsidR="008E5238" w:rsidRPr="00C64D45">
        <w:rPr>
          <w:rFonts w:asciiTheme="minorHAnsi" w:hAnsiTheme="minorHAnsi" w:cstheme="minorHAnsi"/>
          <w:b/>
        </w:rPr>
        <w:t xml:space="preserve"> 144</w:t>
      </w:r>
      <w:r w:rsidR="00DD0506" w:rsidRPr="00C64D45">
        <w:rPr>
          <w:rFonts w:asciiTheme="minorHAnsi" w:hAnsiTheme="minorHAnsi" w:cstheme="minorHAnsi"/>
          <w:b/>
        </w:rPr>
        <w:t>8</w:t>
      </w:r>
      <w:r w:rsidR="00752353" w:rsidRPr="00C64D45">
        <w:rPr>
          <w:rFonts w:asciiTheme="minorHAnsi" w:hAnsiTheme="minorHAnsi" w:cstheme="minorHAnsi"/>
          <w:b/>
        </w:rPr>
        <w:t xml:space="preserve"> (Wallis)</w:t>
      </w:r>
      <w:r w:rsidR="00DD0506" w:rsidRPr="00C64D45">
        <w:rPr>
          <w:rFonts w:asciiTheme="minorHAnsi" w:hAnsiTheme="minorHAnsi" w:cstheme="minorHAnsi"/>
          <w:b/>
        </w:rPr>
        <w:t xml:space="preserve"> – </w:t>
      </w:r>
      <w:r w:rsidR="0045492F" w:rsidRPr="00C64D45">
        <w:rPr>
          <w:rFonts w:asciiTheme="minorHAnsi" w:hAnsiTheme="minorHAnsi" w:cstheme="minorHAnsi"/>
          <w:b/>
        </w:rPr>
        <w:t>Cannabis: Enforcement by Local Jurisdictions</w:t>
      </w:r>
      <w:r w:rsidR="0045492F" w:rsidRPr="00C64D45">
        <w:rPr>
          <w:rFonts w:asciiTheme="minorHAnsi" w:hAnsiTheme="minorHAnsi" w:cstheme="minorHAnsi"/>
          <w:b/>
        </w:rPr>
        <w:t xml:space="preserve"> - SUPPORT</w:t>
      </w:r>
    </w:p>
    <w:p w14:paraId="68F4C90D" w14:textId="6D853DC0" w:rsidR="00DA004C" w:rsidRPr="00C64D45" w:rsidRDefault="00DA004C">
      <w:pPr>
        <w:tabs>
          <w:tab w:val="left" w:pos="720"/>
        </w:tabs>
        <w:jc w:val="both"/>
        <w:rPr>
          <w:rFonts w:asciiTheme="minorHAnsi" w:hAnsiTheme="minorHAnsi" w:cstheme="minorHAnsi"/>
          <w:b/>
        </w:rPr>
      </w:pPr>
    </w:p>
    <w:p w14:paraId="595725B2" w14:textId="3CB0313E" w:rsidR="00DA004C" w:rsidRPr="00C64D45" w:rsidRDefault="000B26B5" w:rsidP="003D24F6">
      <w:pPr>
        <w:tabs>
          <w:tab w:val="left" w:pos="720"/>
        </w:tabs>
        <w:jc w:val="both"/>
        <w:rPr>
          <w:rFonts w:asciiTheme="minorHAnsi" w:hAnsiTheme="minorHAnsi" w:cstheme="minorHAnsi"/>
        </w:rPr>
      </w:pPr>
      <w:r w:rsidRPr="00C64D45">
        <w:rPr>
          <w:rFonts w:asciiTheme="minorHAnsi" w:hAnsiTheme="minorHAnsi" w:cstheme="minorHAnsi"/>
        </w:rPr>
        <w:t xml:space="preserve">Dear </w:t>
      </w:r>
      <w:r w:rsidR="00DD0506" w:rsidRPr="00C64D45">
        <w:rPr>
          <w:rFonts w:asciiTheme="minorHAnsi" w:hAnsiTheme="minorHAnsi" w:cstheme="minorHAnsi"/>
        </w:rPr>
        <w:t>Assembly Member Wallis:</w:t>
      </w:r>
    </w:p>
    <w:p w14:paraId="7F4E110D" w14:textId="77777777" w:rsidR="00DA004C" w:rsidRPr="00C64D45" w:rsidRDefault="00DA004C">
      <w:pPr>
        <w:tabs>
          <w:tab w:val="left" w:pos="900"/>
        </w:tabs>
        <w:jc w:val="both"/>
        <w:rPr>
          <w:rFonts w:asciiTheme="minorHAnsi" w:hAnsiTheme="minorHAnsi" w:cstheme="minorHAnsi"/>
        </w:rPr>
      </w:pPr>
    </w:p>
    <w:p w14:paraId="70F1156F" w14:textId="6993FCE4" w:rsidR="00DA004C" w:rsidRPr="00C64D45" w:rsidRDefault="00E755B6">
      <w:pPr>
        <w:tabs>
          <w:tab w:val="left" w:pos="720"/>
        </w:tabs>
        <w:jc w:val="both"/>
        <w:rPr>
          <w:rFonts w:asciiTheme="minorHAnsi" w:hAnsiTheme="minorHAnsi" w:cstheme="minorHAnsi"/>
        </w:rPr>
      </w:pPr>
      <w:r w:rsidRPr="00C64D45">
        <w:rPr>
          <w:rFonts w:asciiTheme="minorHAnsi" w:hAnsiTheme="minorHAnsi" w:cstheme="minorHAnsi"/>
        </w:rPr>
        <w:tab/>
      </w:r>
      <w:r w:rsidR="00DD0506" w:rsidRPr="00C64D45">
        <w:rPr>
          <w:rFonts w:asciiTheme="minorHAnsi" w:hAnsiTheme="minorHAnsi" w:cstheme="minorHAnsi"/>
        </w:rPr>
        <w:t xml:space="preserve">On behalf of </w:t>
      </w:r>
      <w:r w:rsidR="00C84A81" w:rsidRPr="00C64D45">
        <w:rPr>
          <w:rFonts w:asciiTheme="minorHAnsi" w:hAnsiTheme="minorHAnsi" w:cstheme="minorHAnsi"/>
          <w:highlight w:val="yellow"/>
        </w:rPr>
        <w:t>[</w:t>
      </w:r>
      <w:r w:rsidR="00465652" w:rsidRPr="00C64D45">
        <w:rPr>
          <w:rFonts w:asciiTheme="minorHAnsi" w:hAnsiTheme="minorHAnsi" w:cstheme="minorHAnsi"/>
          <w:highlight w:val="yellow"/>
        </w:rPr>
        <w:t>Organization</w:t>
      </w:r>
      <w:r w:rsidR="00C84A81" w:rsidRPr="00C64D45">
        <w:rPr>
          <w:rFonts w:asciiTheme="minorHAnsi" w:hAnsiTheme="minorHAnsi" w:cstheme="minorHAnsi"/>
          <w:highlight w:val="yellow"/>
        </w:rPr>
        <w:t>]</w:t>
      </w:r>
      <w:r w:rsidR="00DD0506" w:rsidRPr="00C64D45">
        <w:rPr>
          <w:rFonts w:asciiTheme="minorHAnsi" w:hAnsiTheme="minorHAnsi" w:cstheme="minorHAnsi"/>
        </w:rPr>
        <w:t xml:space="preserve">, </w:t>
      </w:r>
      <w:r w:rsidR="004A5F67" w:rsidRPr="00C64D45">
        <w:rPr>
          <w:rFonts w:asciiTheme="minorHAnsi" w:hAnsiTheme="minorHAnsi" w:cstheme="minorHAnsi"/>
        </w:rPr>
        <w:t xml:space="preserve">we </w:t>
      </w:r>
      <w:r w:rsidR="00C84A81" w:rsidRPr="00C64D45">
        <w:rPr>
          <w:rFonts w:asciiTheme="minorHAnsi" w:hAnsiTheme="minorHAnsi" w:cstheme="minorHAnsi"/>
        </w:rPr>
        <w:t>write to express our strong support for</w:t>
      </w:r>
      <w:r w:rsidR="004A5F67" w:rsidRPr="00C64D45">
        <w:rPr>
          <w:rFonts w:asciiTheme="minorHAnsi" w:hAnsiTheme="minorHAnsi" w:cstheme="minorHAnsi"/>
        </w:rPr>
        <w:t xml:space="preserve"> Assembly Bill 1448</w:t>
      </w:r>
      <w:r w:rsidR="000A3C39" w:rsidRPr="00C64D45">
        <w:rPr>
          <w:rFonts w:asciiTheme="minorHAnsi" w:hAnsiTheme="minorHAnsi" w:cstheme="minorHAnsi"/>
        </w:rPr>
        <w:t>,</w:t>
      </w:r>
      <w:r w:rsidR="004A5F67" w:rsidRPr="00C64D45">
        <w:rPr>
          <w:rFonts w:asciiTheme="minorHAnsi" w:hAnsiTheme="minorHAnsi" w:cstheme="minorHAnsi"/>
        </w:rPr>
        <w:t xml:space="preserve"> </w:t>
      </w:r>
      <w:r w:rsidR="00C84A81" w:rsidRPr="00C64D45">
        <w:rPr>
          <w:rFonts w:asciiTheme="minorHAnsi" w:hAnsiTheme="minorHAnsi" w:cstheme="minorHAnsi"/>
        </w:rPr>
        <w:t xml:space="preserve">which would </w:t>
      </w:r>
      <w:r w:rsidR="00E51766" w:rsidRPr="00C64D45">
        <w:rPr>
          <w:rFonts w:asciiTheme="minorHAnsi" w:hAnsiTheme="minorHAnsi" w:cstheme="minorHAnsi"/>
        </w:rPr>
        <w:t>enhanc</w:t>
      </w:r>
      <w:r w:rsidR="00C84A81" w:rsidRPr="00C64D45">
        <w:rPr>
          <w:rFonts w:asciiTheme="minorHAnsi" w:hAnsiTheme="minorHAnsi" w:cstheme="minorHAnsi"/>
        </w:rPr>
        <w:t>e</w:t>
      </w:r>
      <w:r w:rsidR="00C32986" w:rsidRPr="00C64D45">
        <w:rPr>
          <w:rFonts w:asciiTheme="minorHAnsi" w:hAnsiTheme="minorHAnsi" w:cstheme="minorHAnsi"/>
        </w:rPr>
        <w:t xml:space="preserve"> local </w:t>
      </w:r>
      <w:r w:rsidR="002B1662" w:rsidRPr="00C64D45">
        <w:rPr>
          <w:rFonts w:asciiTheme="minorHAnsi" w:hAnsiTheme="minorHAnsi" w:cstheme="minorHAnsi"/>
        </w:rPr>
        <w:t xml:space="preserve">enforcement mechanisms </w:t>
      </w:r>
      <w:r w:rsidR="00D547F2" w:rsidRPr="00C64D45">
        <w:rPr>
          <w:rFonts w:asciiTheme="minorHAnsi" w:hAnsiTheme="minorHAnsi" w:cstheme="minorHAnsi"/>
        </w:rPr>
        <w:t>against</w:t>
      </w:r>
      <w:r w:rsidR="002B1662" w:rsidRPr="00C64D45">
        <w:rPr>
          <w:rFonts w:asciiTheme="minorHAnsi" w:hAnsiTheme="minorHAnsi" w:cstheme="minorHAnsi"/>
        </w:rPr>
        <w:t xml:space="preserve"> unlicensed cannabis activities</w:t>
      </w:r>
      <w:r w:rsidR="000A3C39" w:rsidRPr="00C64D45">
        <w:rPr>
          <w:rFonts w:asciiTheme="minorHAnsi" w:hAnsiTheme="minorHAnsi" w:cstheme="minorHAnsi"/>
        </w:rPr>
        <w:t>.</w:t>
      </w:r>
    </w:p>
    <w:p w14:paraId="6BD02AF3" w14:textId="77777777" w:rsidR="00DA004C" w:rsidRPr="00C64D45" w:rsidRDefault="00DA004C">
      <w:pPr>
        <w:tabs>
          <w:tab w:val="left" w:pos="720"/>
        </w:tabs>
        <w:jc w:val="both"/>
        <w:rPr>
          <w:rFonts w:asciiTheme="minorHAnsi" w:hAnsiTheme="minorHAnsi" w:cstheme="minorHAnsi"/>
        </w:rPr>
      </w:pPr>
    </w:p>
    <w:p w14:paraId="4BC2BDE6" w14:textId="6826DEE4" w:rsidR="00AC428C" w:rsidRPr="00C64D45" w:rsidRDefault="00AC428C" w:rsidP="00697B10">
      <w:pPr>
        <w:tabs>
          <w:tab w:val="left" w:pos="720"/>
        </w:tabs>
        <w:jc w:val="both"/>
        <w:rPr>
          <w:rStyle w:val="normaltextrun"/>
          <w:rFonts w:asciiTheme="minorHAnsi" w:hAnsiTheme="minorHAnsi" w:cstheme="minorHAnsi"/>
          <w:color w:val="000000"/>
          <w:shd w:val="clear" w:color="auto" w:fill="FFFFFF"/>
        </w:rPr>
      </w:pPr>
      <w:r w:rsidRPr="00C64D45">
        <w:rPr>
          <w:rStyle w:val="normaltextrun"/>
          <w:rFonts w:asciiTheme="minorHAnsi" w:hAnsiTheme="minorHAnsi" w:cstheme="minorHAnsi"/>
          <w:color w:val="000000"/>
          <w:shd w:val="clear" w:color="auto" w:fill="FFFFFF"/>
        </w:rPr>
        <w:tab/>
      </w:r>
      <w:r w:rsidR="00B30C3E" w:rsidRPr="00C64D45">
        <w:rPr>
          <w:rStyle w:val="normaltextrun"/>
          <w:rFonts w:asciiTheme="minorHAnsi" w:hAnsiTheme="minorHAnsi" w:cstheme="minorHAnsi"/>
          <w:color w:val="000000"/>
          <w:highlight w:val="yellow"/>
          <w:shd w:val="clear" w:color="auto" w:fill="FFFFFF"/>
        </w:rPr>
        <w:t>[Organization statement about the challenge</w:t>
      </w:r>
      <w:r w:rsidR="00091A8E" w:rsidRPr="00C64D45">
        <w:rPr>
          <w:rStyle w:val="normaltextrun"/>
          <w:rFonts w:asciiTheme="minorHAnsi" w:hAnsiTheme="minorHAnsi" w:cstheme="minorHAnsi"/>
          <w:color w:val="000000"/>
          <w:highlight w:val="yellow"/>
          <w:shd w:val="clear" w:color="auto" w:fill="FFFFFF"/>
        </w:rPr>
        <w:t>s</w:t>
      </w:r>
      <w:r w:rsidR="00D3790D" w:rsidRPr="00C64D45">
        <w:rPr>
          <w:rStyle w:val="normaltextrun"/>
          <w:rFonts w:asciiTheme="minorHAnsi" w:hAnsiTheme="minorHAnsi" w:cstheme="minorHAnsi"/>
          <w:color w:val="000000"/>
          <w:highlight w:val="yellow"/>
          <w:shd w:val="clear" w:color="auto" w:fill="FFFFFF"/>
        </w:rPr>
        <w:t xml:space="preserve"> of </w:t>
      </w:r>
      <w:r w:rsidR="00382F77" w:rsidRPr="00C64D45">
        <w:rPr>
          <w:rStyle w:val="normaltextrun"/>
          <w:rFonts w:asciiTheme="minorHAnsi" w:hAnsiTheme="minorHAnsi" w:cstheme="minorHAnsi"/>
          <w:color w:val="000000"/>
          <w:highlight w:val="yellow"/>
          <w:shd w:val="clear" w:color="auto" w:fill="FFFFFF"/>
        </w:rPr>
        <w:t xml:space="preserve">providing </w:t>
      </w:r>
      <w:r w:rsidR="00D3790D" w:rsidRPr="00C64D45">
        <w:rPr>
          <w:rStyle w:val="normaltextrun"/>
          <w:rFonts w:asciiTheme="minorHAnsi" w:hAnsiTheme="minorHAnsi" w:cstheme="minorHAnsi"/>
          <w:color w:val="000000"/>
          <w:highlight w:val="yellow"/>
          <w:shd w:val="clear" w:color="auto" w:fill="FFFFFF"/>
        </w:rPr>
        <w:t xml:space="preserve">effective </w:t>
      </w:r>
      <w:r w:rsidR="00F84140" w:rsidRPr="00C64D45">
        <w:rPr>
          <w:rStyle w:val="normaltextrun"/>
          <w:rFonts w:asciiTheme="minorHAnsi" w:hAnsiTheme="minorHAnsi" w:cstheme="minorHAnsi"/>
          <w:color w:val="000000"/>
          <w:highlight w:val="yellow"/>
          <w:shd w:val="clear" w:color="auto" w:fill="FFFFFF"/>
        </w:rPr>
        <w:t xml:space="preserve">illicit </w:t>
      </w:r>
      <w:r w:rsidR="00D3790D" w:rsidRPr="00C64D45">
        <w:rPr>
          <w:rStyle w:val="normaltextrun"/>
          <w:rFonts w:asciiTheme="minorHAnsi" w:hAnsiTheme="minorHAnsi" w:cstheme="minorHAnsi"/>
          <w:color w:val="000000"/>
          <w:highlight w:val="yellow"/>
          <w:shd w:val="clear" w:color="auto" w:fill="FFFFFF"/>
        </w:rPr>
        <w:t>cannabis enforcement]</w:t>
      </w:r>
      <w:r w:rsidR="00091A8E" w:rsidRPr="00C64D45">
        <w:rPr>
          <w:rStyle w:val="normaltextrun"/>
          <w:rFonts w:asciiTheme="minorHAnsi" w:hAnsiTheme="minorHAnsi" w:cstheme="minorHAnsi"/>
          <w:color w:val="000000"/>
          <w:shd w:val="clear" w:color="auto" w:fill="FFFFFF"/>
        </w:rPr>
        <w:t xml:space="preserve"> </w:t>
      </w:r>
      <w:r w:rsidR="00FF02DA" w:rsidRPr="00C64D45">
        <w:rPr>
          <w:rStyle w:val="normaltextrun"/>
          <w:rFonts w:asciiTheme="minorHAnsi" w:hAnsiTheme="minorHAnsi" w:cstheme="minorHAnsi"/>
          <w:color w:val="000000"/>
          <w:shd w:val="clear" w:color="auto" w:fill="FFFFFF"/>
        </w:rPr>
        <w:t>A commonality among</w:t>
      </w:r>
      <w:r w:rsidR="00F864FE" w:rsidRPr="00C64D45">
        <w:rPr>
          <w:rStyle w:val="normaltextrun"/>
          <w:rFonts w:asciiTheme="minorHAnsi" w:hAnsiTheme="minorHAnsi" w:cstheme="minorHAnsi"/>
          <w:color w:val="000000"/>
          <w:shd w:val="clear" w:color="auto" w:fill="FFFFFF"/>
        </w:rPr>
        <w:t>st</w:t>
      </w:r>
      <w:r w:rsidR="00FF02DA" w:rsidRPr="00C64D45">
        <w:rPr>
          <w:rStyle w:val="normaltextrun"/>
          <w:rFonts w:asciiTheme="minorHAnsi" w:hAnsiTheme="minorHAnsi" w:cstheme="minorHAnsi"/>
          <w:color w:val="000000"/>
          <w:shd w:val="clear" w:color="auto" w:fill="FFFFFF"/>
        </w:rPr>
        <w:t xml:space="preserve"> local jurisdictions that have sanctioned commercial cannabis activities or restrict</w:t>
      </w:r>
      <w:r w:rsidR="00934187" w:rsidRPr="00C64D45">
        <w:rPr>
          <w:rStyle w:val="normaltextrun"/>
          <w:rFonts w:asciiTheme="minorHAnsi" w:hAnsiTheme="minorHAnsi" w:cstheme="minorHAnsi"/>
          <w:color w:val="000000"/>
          <w:shd w:val="clear" w:color="auto" w:fill="FFFFFF"/>
        </w:rPr>
        <w:t xml:space="preserve"> such operations is</w:t>
      </w:r>
      <w:r w:rsidR="00EA3C25" w:rsidRPr="00C64D45">
        <w:rPr>
          <w:rStyle w:val="normaltextrun"/>
          <w:rFonts w:asciiTheme="minorHAnsi" w:hAnsiTheme="minorHAnsi" w:cstheme="minorHAnsi"/>
          <w:color w:val="000000"/>
          <w:shd w:val="clear" w:color="auto" w:fill="FFFFFF"/>
        </w:rPr>
        <w:t xml:space="preserve"> the </w:t>
      </w:r>
      <w:r w:rsidR="00B61FFE" w:rsidRPr="00C64D45">
        <w:rPr>
          <w:rStyle w:val="normaltextrun"/>
          <w:rFonts w:asciiTheme="minorHAnsi" w:hAnsiTheme="minorHAnsi" w:cstheme="minorHAnsi"/>
          <w:color w:val="000000"/>
          <w:shd w:val="clear" w:color="auto" w:fill="FFFFFF"/>
        </w:rPr>
        <w:t>overwhelming enforcement need</w:t>
      </w:r>
      <w:r w:rsidR="0082439D" w:rsidRPr="00C64D45">
        <w:rPr>
          <w:rStyle w:val="normaltextrun"/>
          <w:rFonts w:asciiTheme="minorHAnsi" w:hAnsiTheme="minorHAnsi" w:cstheme="minorHAnsi"/>
          <w:color w:val="000000"/>
          <w:shd w:val="clear" w:color="auto" w:fill="FFFFFF"/>
        </w:rPr>
        <w:t>s</w:t>
      </w:r>
      <w:r w:rsidR="00B61FFE" w:rsidRPr="00C64D45">
        <w:rPr>
          <w:rStyle w:val="normaltextrun"/>
          <w:rFonts w:asciiTheme="minorHAnsi" w:hAnsiTheme="minorHAnsi" w:cstheme="minorHAnsi"/>
          <w:color w:val="000000"/>
          <w:shd w:val="clear" w:color="auto" w:fill="FFFFFF"/>
        </w:rPr>
        <w:t xml:space="preserve"> to combat unlicensed cannabis activities</w:t>
      </w:r>
      <w:r w:rsidR="006C1C1F" w:rsidRPr="00C64D45">
        <w:rPr>
          <w:rStyle w:val="normaltextrun"/>
          <w:rFonts w:asciiTheme="minorHAnsi" w:hAnsiTheme="minorHAnsi" w:cstheme="minorHAnsi"/>
          <w:color w:val="000000"/>
          <w:shd w:val="clear" w:color="auto" w:fill="FFFFFF"/>
        </w:rPr>
        <w:t>.</w:t>
      </w:r>
      <w:r w:rsidR="00AF288E" w:rsidRPr="00C64D45">
        <w:rPr>
          <w:rStyle w:val="normaltextrun"/>
          <w:rFonts w:asciiTheme="minorHAnsi" w:hAnsiTheme="minorHAnsi" w:cstheme="minorHAnsi"/>
          <w:color w:val="000000"/>
          <w:shd w:val="clear" w:color="auto" w:fill="FFFFFF"/>
        </w:rPr>
        <w:t xml:space="preserve"> Local law enforcement agencies and code </w:t>
      </w:r>
      <w:r w:rsidR="00E80033" w:rsidRPr="00C64D45">
        <w:rPr>
          <w:rStyle w:val="normaltextrun"/>
          <w:rFonts w:asciiTheme="minorHAnsi" w:hAnsiTheme="minorHAnsi" w:cstheme="minorHAnsi"/>
          <w:color w:val="000000"/>
          <w:shd w:val="clear" w:color="auto" w:fill="FFFFFF"/>
        </w:rPr>
        <w:t xml:space="preserve">enforcement struggle to effectively </w:t>
      </w:r>
      <w:r w:rsidR="00731B98" w:rsidRPr="00C64D45">
        <w:rPr>
          <w:rStyle w:val="normaltextrun"/>
          <w:rFonts w:asciiTheme="minorHAnsi" w:hAnsiTheme="minorHAnsi" w:cstheme="minorHAnsi"/>
          <w:color w:val="000000"/>
          <w:shd w:val="clear" w:color="auto" w:fill="FFFFFF"/>
        </w:rPr>
        <w:t>deter</w:t>
      </w:r>
      <w:r w:rsidR="00E80033" w:rsidRPr="00C64D45">
        <w:rPr>
          <w:rStyle w:val="normaltextrun"/>
          <w:rFonts w:asciiTheme="minorHAnsi" w:hAnsiTheme="minorHAnsi" w:cstheme="minorHAnsi"/>
          <w:color w:val="000000"/>
          <w:shd w:val="clear" w:color="auto" w:fill="FFFFFF"/>
        </w:rPr>
        <w:t xml:space="preserve"> </w:t>
      </w:r>
      <w:r w:rsidR="00F175DA" w:rsidRPr="00C64D45">
        <w:rPr>
          <w:rStyle w:val="normaltextrun"/>
          <w:rFonts w:asciiTheme="minorHAnsi" w:hAnsiTheme="minorHAnsi" w:cstheme="minorHAnsi"/>
          <w:color w:val="000000"/>
          <w:shd w:val="clear" w:color="auto" w:fill="FFFFFF"/>
        </w:rPr>
        <w:t xml:space="preserve">illicit </w:t>
      </w:r>
      <w:r w:rsidR="005E008C" w:rsidRPr="00C64D45">
        <w:rPr>
          <w:rStyle w:val="normaltextrun"/>
          <w:rFonts w:asciiTheme="minorHAnsi" w:hAnsiTheme="minorHAnsi" w:cstheme="minorHAnsi"/>
          <w:color w:val="000000"/>
          <w:shd w:val="clear" w:color="auto" w:fill="FFFFFF"/>
        </w:rPr>
        <w:t xml:space="preserve">cannabis </w:t>
      </w:r>
      <w:r w:rsidR="00F175DA" w:rsidRPr="00C64D45">
        <w:rPr>
          <w:rStyle w:val="normaltextrun"/>
          <w:rFonts w:asciiTheme="minorHAnsi" w:hAnsiTheme="minorHAnsi" w:cstheme="minorHAnsi"/>
          <w:color w:val="000000"/>
          <w:shd w:val="clear" w:color="auto" w:fill="FFFFFF"/>
        </w:rPr>
        <w:t>operators</w:t>
      </w:r>
      <w:r w:rsidR="00697B10" w:rsidRPr="00C64D45">
        <w:rPr>
          <w:rStyle w:val="normaltextrun"/>
          <w:rFonts w:asciiTheme="minorHAnsi" w:hAnsiTheme="minorHAnsi" w:cstheme="minorHAnsi"/>
          <w:color w:val="000000"/>
          <w:shd w:val="clear" w:color="auto" w:fill="FFFFFF"/>
        </w:rPr>
        <w:t xml:space="preserve"> who sidestep regulations and undermine the health and safety of residents and our regulated cannabis businesses</w:t>
      </w:r>
      <w:r w:rsidR="00697B10" w:rsidRPr="00C64D45">
        <w:rPr>
          <w:rFonts w:asciiTheme="minorHAnsi" w:hAnsiTheme="minorHAnsi" w:cstheme="minorHAnsi"/>
          <w:color w:val="000000"/>
          <w:shd w:val="clear" w:color="auto" w:fill="FFFFFF"/>
        </w:rPr>
        <w:t>.</w:t>
      </w:r>
      <w:r w:rsidR="00836CB8" w:rsidRPr="00C64D45">
        <w:rPr>
          <w:rFonts w:asciiTheme="minorHAnsi" w:hAnsiTheme="minorHAnsi" w:cstheme="minorHAnsi"/>
          <w:sz w:val="22"/>
          <w:szCs w:val="22"/>
        </w:rPr>
        <w:t xml:space="preserve"> </w:t>
      </w:r>
      <w:r w:rsidR="00697B10" w:rsidRPr="00C64D45">
        <w:rPr>
          <w:rFonts w:asciiTheme="minorHAnsi" w:hAnsiTheme="minorHAnsi" w:cstheme="minorHAnsi"/>
          <w:color w:val="000000"/>
          <w:shd w:val="clear" w:color="auto" w:fill="FFFFFF"/>
        </w:rPr>
        <w:t>Enhanced tools at the local level are needed to</w:t>
      </w:r>
      <w:r w:rsidR="00836CB8" w:rsidRPr="00C64D45">
        <w:rPr>
          <w:rFonts w:asciiTheme="minorHAnsi" w:hAnsiTheme="minorHAnsi" w:cstheme="minorHAnsi"/>
          <w:color w:val="000000"/>
          <w:shd w:val="clear" w:color="auto" w:fill="FFFFFF"/>
        </w:rPr>
        <w:t xml:space="preserve"> </w:t>
      </w:r>
      <w:r w:rsidR="00697B10" w:rsidRPr="00C64D45">
        <w:rPr>
          <w:rFonts w:asciiTheme="minorHAnsi" w:hAnsiTheme="minorHAnsi" w:cstheme="minorHAnsi"/>
          <w:color w:val="000000"/>
          <w:shd w:val="clear" w:color="auto" w:fill="FFFFFF"/>
        </w:rPr>
        <w:t xml:space="preserve">combat this highly lucrative and </w:t>
      </w:r>
      <w:r w:rsidR="002C6319" w:rsidRPr="00C64D45">
        <w:rPr>
          <w:rFonts w:asciiTheme="minorHAnsi" w:hAnsiTheme="minorHAnsi" w:cstheme="minorHAnsi"/>
          <w:color w:val="000000"/>
          <w:shd w:val="clear" w:color="auto" w:fill="FFFFFF"/>
        </w:rPr>
        <w:t>harmful</w:t>
      </w:r>
      <w:r w:rsidR="00697B10" w:rsidRPr="00C64D45">
        <w:rPr>
          <w:rFonts w:asciiTheme="minorHAnsi" w:hAnsiTheme="minorHAnsi" w:cstheme="minorHAnsi"/>
          <w:color w:val="000000"/>
          <w:shd w:val="clear" w:color="auto" w:fill="FFFFFF"/>
        </w:rPr>
        <w:t xml:space="preserve"> </w:t>
      </w:r>
      <w:r w:rsidR="00CA69A4" w:rsidRPr="00C64D45">
        <w:rPr>
          <w:rFonts w:asciiTheme="minorHAnsi" w:hAnsiTheme="minorHAnsi" w:cstheme="minorHAnsi"/>
          <w:color w:val="000000"/>
          <w:shd w:val="clear" w:color="auto" w:fill="FFFFFF"/>
        </w:rPr>
        <w:t>unlawfu</w:t>
      </w:r>
      <w:r w:rsidR="00697B10" w:rsidRPr="00C64D45">
        <w:rPr>
          <w:rFonts w:asciiTheme="minorHAnsi" w:hAnsiTheme="minorHAnsi" w:cstheme="minorHAnsi"/>
          <w:color w:val="000000"/>
          <w:shd w:val="clear" w:color="auto" w:fill="FFFFFF"/>
        </w:rPr>
        <w:t xml:space="preserve">l activity. </w:t>
      </w:r>
    </w:p>
    <w:p w14:paraId="30397A63" w14:textId="2818E46F" w:rsidR="00C624CC" w:rsidRPr="00C64D45" w:rsidRDefault="00C624CC" w:rsidP="00654ED0">
      <w:pPr>
        <w:tabs>
          <w:tab w:val="left" w:pos="720"/>
        </w:tabs>
        <w:jc w:val="both"/>
        <w:rPr>
          <w:rStyle w:val="normaltextrun"/>
          <w:rFonts w:asciiTheme="minorHAnsi" w:hAnsiTheme="minorHAnsi" w:cstheme="minorHAnsi"/>
          <w:color w:val="000000"/>
          <w:shd w:val="clear" w:color="auto" w:fill="FFFFFF"/>
        </w:rPr>
      </w:pPr>
    </w:p>
    <w:p w14:paraId="5CD0E309" w14:textId="77777777" w:rsidR="00697B10" w:rsidRPr="00C64D45" w:rsidRDefault="00C624CC" w:rsidP="00697B10">
      <w:pPr>
        <w:tabs>
          <w:tab w:val="left" w:pos="720"/>
        </w:tabs>
        <w:jc w:val="both"/>
        <w:rPr>
          <w:rStyle w:val="normaltextrun"/>
          <w:rFonts w:asciiTheme="minorHAnsi" w:hAnsiTheme="minorHAnsi" w:cstheme="minorHAnsi"/>
          <w:color w:val="000000"/>
          <w:shd w:val="clear" w:color="auto" w:fill="FFFFFF"/>
        </w:rPr>
      </w:pPr>
      <w:r w:rsidRPr="00C64D45">
        <w:rPr>
          <w:rStyle w:val="normaltextrun"/>
          <w:rFonts w:asciiTheme="minorHAnsi" w:hAnsiTheme="minorHAnsi" w:cstheme="minorHAnsi"/>
          <w:color w:val="000000"/>
          <w:shd w:val="clear" w:color="auto" w:fill="FFFFFF"/>
        </w:rPr>
        <w:tab/>
        <w:t xml:space="preserve">AB 1448 would provide </w:t>
      </w:r>
      <w:r w:rsidR="00BD56B7" w:rsidRPr="00C64D45">
        <w:rPr>
          <w:rStyle w:val="normaltextrun"/>
          <w:rFonts w:asciiTheme="minorHAnsi" w:hAnsiTheme="minorHAnsi" w:cstheme="minorHAnsi"/>
          <w:color w:val="000000"/>
          <w:shd w:val="clear" w:color="auto" w:fill="FFFFFF"/>
        </w:rPr>
        <w:t>effectual</w:t>
      </w:r>
      <w:r w:rsidRPr="00C64D45">
        <w:rPr>
          <w:rStyle w:val="normaltextrun"/>
          <w:rFonts w:asciiTheme="minorHAnsi" w:hAnsiTheme="minorHAnsi" w:cstheme="minorHAnsi"/>
          <w:color w:val="000000"/>
          <w:shd w:val="clear" w:color="auto" w:fill="FFFFFF"/>
        </w:rPr>
        <w:t xml:space="preserve"> tools at the local level to </w:t>
      </w:r>
      <w:r w:rsidR="00A6517B" w:rsidRPr="00C64D45">
        <w:rPr>
          <w:rStyle w:val="normaltextrun"/>
          <w:rFonts w:asciiTheme="minorHAnsi" w:hAnsiTheme="minorHAnsi" w:cstheme="minorHAnsi"/>
          <w:color w:val="000000"/>
          <w:shd w:val="clear" w:color="auto" w:fill="FFFFFF"/>
        </w:rPr>
        <w:t>act</w:t>
      </w:r>
      <w:r w:rsidR="008F4AB7" w:rsidRPr="00C64D45">
        <w:rPr>
          <w:rStyle w:val="normaltextrun"/>
          <w:rFonts w:asciiTheme="minorHAnsi" w:hAnsiTheme="minorHAnsi" w:cstheme="minorHAnsi"/>
          <w:color w:val="000000"/>
          <w:shd w:val="clear" w:color="auto" w:fill="FFFFFF"/>
        </w:rPr>
        <w:t xml:space="preserve"> against </w:t>
      </w:r>
      <w:r w:rsidR="00F25FDB" w:rsidRPr="00C64D45">
        <w:rPr>
          <w:rStyle w:val="normaltextrun"/>
          <w:rFonts w:asciiTheme="minorHAnsi" w:hAnsiTheme="minorHAnsi" w:cstheme="minorHAnsi"/>
          <w:color w:val="000000"/>
          <w:shd w:val="clear" w:color="auto" w:fill="FFFFFF"/>
        </w:rPr>
        <w:t>persons that have aided and abetted unlicensed cannabis activity</w:t>
      </w:r>
      <w:r w:rsidR="001D4E4D" w:rsidRPr="00C64D45">
        <w:rPr>
          <w:rStyle w:val="normaltextrun"/>
          <w:rFonts w:asciiTheme="minorHAnsi" w:hAnsiTheme="minorHAnsi" w:cstheme="minorHAnsi"/>
          <w:color w:val="000000"/>
          <w:shd w:val="clear" w:color="auto" w:fill="FFFFFF"/>
        </w:rPr>
        <w:t xml:space="preserve"> by </w:t>
      </w:r>
      <w:r w:rsidR="00782DCA" w:rsidRPr="00C64D45">
        <w:rPr>
          <w:rStyle w:val="normaltextrun"/>
          <w:rFonts w:asciiTheme="minorHAnsi" w:hAnsiTheme="minorHAnsi" w:cstheme="minorHAnsi"/>
          <w:color w:val="000000"/>
          <w:shd w:val="clear" w:color="auto" w:fill="FFFFFF"/>
        </w:rPr>
        <w:t xml:space="preserve">allowing </w:t>
      </w:r>
      <w:r w:rsidR="00277E16" w:rsidRPr="00C64D45">
        <w:rPr>
          <w:rStyle w:val="normaltextrun"/>
          <w:rFonts w:asciiTheme="minorHAnsi" w:hAnsiTheme="minorHAnsi" w:cstheme="minorHAnsi"/>
          <w:color w:val="000000"/>
          <w:shd w:val="clear" w:color="auto" w:fill="FFFFFF"/>
        </w:rPr>
        <w:t xml:space="preserve">1) local jurisdictions </w:t>
      </w:r>
      <w:r w:rsidR="00912D2F" w:rsidRPr="00C64D45">
        <w:rPr>
          <w:rStyle w:val="normaltextrun"/>
          <w:rFonts w:asciiTheme="minorHAnsi" w:hAnsiTheme="minorHAnsi" w:cstheme="minorHAnsi"/>
          <w:color w:val="000000"/>
          <w:shd w:val="clear" w:color="auto" w:fill="FFFFFF"/>
        </w:rPr>
        <w:t>to set</w:t>
      </w:r>
      <w:r w:rsidR="00083903" w:rsidRPr="00C64D45">
        <w:rPr>
          <w:rStyle w:val="normaltextrun"/>
          <w:rFonts w:asciiTheme="minorHAnsi" w:hAnsiTheme="minorHAnsi" w:cstheme="minorHAnsi"/>
          <w:color w:val="000000"/>
          <w:shd w:val="clear" w:color="auto" w:fill="FFFFFF"/>
        </w:rPr>
        <w:t xml:space="preserve"> up</w:t>
      </w:r>
      <w:r w:rsidR="00F56F0B" w:rsidRPr="00C64D45">
        <w:rPr>
          <w:rStyle w:val="normaltextrun"/>
          <w:rFonts w:asciiTheme="minorHAnsi" w:hAnsiTheme="minorHAnsi" w:cstheme="minorHAnsi"/>
          <w:color w:val="000000"/>
          <w:shd w:val="clear" w:color="auto" w:fill="FFFFFF"/>
        </w:rPr>
        <w:t xml:space="preserve"> </w:t>
      </w:r>
      <w:r w:rsidR="00277E16" w:rsidRPr="00C64D45">
        <w:rPr>
          <w:rStyle w:val="normaltextrun"/>
          <w:rFonts w:asciiTheme="minorHAnsi" w:hAnsiTheme="minorHAnsi" w:cstheme="minorHAnsi"/>
          <w:color w:val="000000"/>
          <w:shd w:val="clear" w:color="auto" w:fill="FFFFFF"/>
        </w:rPr>
        <w:t xml:space="preserve">penalty </w:t>
      </w:r>
      <w:r w:rsidR="00083903" w:rsidRPr="00C64D45">
        <w:rPr>
          <w:rStyle w:val="normaltextrun"/>
          <w:rFonts w:asciiTheme="minorHAnsi" w:hAnsiTheme="minorHAnsi" w:cstheme="minorHAnsi"/>
          <w:color w:val="000000"/>
          <w:shd w:val="clear" w:color="auto" w:fill="FFFFFF"/>
        </w:rPr>
        <w:t>processes</w:t>
      </w:r>
      <w:r w:rsidR="00277E16" w:rsidRPr="00C64D45">
        <w:rPr>
          <w:rStyle w:val="normaltextrun"/>
          <w:rFonts w:asciiTheme="minorHAnsi" w:hAnsiTheme="minorHAnsi" w:cstheme="minorHAnsi"/>
          <w:color w:val="000000"/>
          <w:shd w:val="clear" w:color="auto" w:fill="FFFFFF"/>
        </w:rPr>
        <w:t xml:space="preserve"> and </w:t>
      </w:r>
      <w:r w:rsidR="0056607C" w:rsidRPr="00C64D45">
        <w:rPr>
          <w:rStyle w:val="normaltextrun"/>
          <w:rFonts w:asciiTheme="minorHAnsi" w:hAnsiTheme="minorHAnsi" w:cstheme="minorHAnsi"/>
          <w:color w:val="000000"/>
          <w:shd w:val="clear" w:color="auto" w:fill="FFFFFF"/>
        </w:rPr>
        <w:t>issue administrative fines</w:t>
      </w:r>
      <w:r w:rsidR="00277E16" w:rsidRPr="00C64D45">
        <w:rPr>
          <w:rStyle w:val="normaltextrun"/>
          <w:rFonts w:asciiTheme="minorHAnsi" w:hAnsiTheme="minorHAnsi" w:cstheme="minorHAnsi"/>
          <w:color w:val="000000"/>
          <w:shd w:val="clear" w:color="auto" w:fill="FFFFFF"/>
        </w:rPr>
        <w:t xml:space="preserve">; 2) streamlining appeals and </w:t>
      </w:r>
      <w:r w:rsidR="00F6098C" w:rsidRPr="00C64D45">
        <w:rPr>
          <w:rStyle w:val="normaltextrun"/>
          <w:rFonts w:asciiTheme="minorHAnsi" w:hAnsiTheme="minorHAnsi" w:cstheme="minorHAnsi"/>
          <w:color w:val="000000"/>
          <w:shd w:val="clear" w:color="auto" w:fill="FFFFFF"/>
        </w:rPr>
        <w:t>judicial</w:t>
      </w:r>
      <w:r w:rsidR="00277E16" w:rsidRPr="00C64D45">
        <w:rPr>
          <w:rStyle w:val="normaltextrun"/>
          <w:rFonts w:asciiTheme="minorHAnsi" w:hAnsiTheme="minorHAnsi" w:cstheme="minorHAnsi"/>
          <w:color w:val="000000"/>
          <w:shd w:val="clear" w:color="auto" w:fill="FFFFFF"/>
        </w:rPr>
        <w:t xml:space="preserve"> review; </w:t>
      </w:r>
      <w:r w:rsidR="00F2725D" w:rsidRPr="00C64D45">
        <w:rPr>
          <w:rStyle w:val="normaltextrun"/>
          <w:rFonts w:asciiTheme="minorHAnsi" w:hAnsiTheme="minorHAnsi" w:cstheme="minorHAnsi"/>
          <w:color w:val="000000"/>
          <w:shd w:val="clear" w:color="auto" w:fill="FFFFFF"/>
        </w:rPr>
        <w:t xml:space="preserve">and </w:t>
      </w:r>
      <w:r w:rsidR="00277E16" w:rsidRPr="00C64D45">
        <w:rPr>
          <w:rStyle w:val="normaltextrun"/>
          <w:rFonts w:asciiTheme="minorHAnsi" w:hAnsiTheme="minorHAnsi" w:cstheme="minorHAnsi"/>
          <w:color w:val="000000"/>
          <w:shd w:val="clear" w:color="auto" w:fill="FFFFFF"/>
        </w:rPr>
        <w:t xml:space="preserve">3) </w:t>
      </w:r>
      <w:r w:rsidR="00192356" w:rsidRPr="00C64D45">
        <w:rPr>
          <w:rStyle w:val="normaltextrun"/>
          <w:rFonts w:asciiTheme="minorHAnsi" w:hAnsiTheme="minorHAnsi" w:cstheme="minorHAnsi"/>
          <w:color w:val="000000"/>
          <w:shd w:val="clear" w:color="auto" w:fill="FFFFFF"/>
        </w:rPr>
        <w:t>facilitat</w:t>
      </w:r>
      <w:r w:rsidR="008E29B4" w:rsidRPr="00C64D45">
        <w:rPr>
          <w:rStyle w:val="normaltextrun"/>
          <w:rFonts w:asciiTheme="minorHAnsi" w:hAnsiTheme="minorHAnsi" w:cstheme="minorHAnsi"/>
          <w:color w:val="000000"/>
          <w:shd w:val="clear" w:color="auto" w:fill="FFFFFF"/>
        </w:rPr>
        <w:t>ing</w:t>
      </w:r>
      <w:r w:rsidR="00192356" w:rsidRPr="00C64D45">
        <w:rPr>
          <w:rStyle w:val="normaltextrun"/>
          <w:rFonts w:asciiTheme="minorHAnsi" w:hAnsiTheme="minorHAnsi" w:cstheme="minorHAnsi"/>
          <w:color w:val="000000"/>
          <w:shd w:val="clear" w:color="auto" w:fill="FFFFFF"/>
        </w:rPr>
        <w:t xml:space="preserve"> collection of final penalties through lien mechanism</w:t>
      </w:r>
      <w:r w:rsidR="00F6098C" w:rsidRPr="00C64D45">
        <w:rPr>
          <w:rStyle w:val="normaltextrun"/>
          <w:rFonts w:asciiTheme="minorHAnsi" w:hAnsiTheme="minorHAnsi" w:cstheme="minorHAnsi"/>
          <w:color w:val="000000"/>
          <w:shd w:val="clear" w:color="auto" w:fill="FFFFFF"/>
        </w:rPr>
        <w:t xml:space="preserve">s. </w:t>
      </w:r>
    </w:p>
    <w:p w14:paraId="00C09633" w14:textId="77777777" w:rsidR="00697B10" w:rsidRPr="00C64D45" w:rsidRDefault="00697B10" w:rsidP="00697B10">
      <w:pPr>
        <w:tabs>
          <w:tab w:val="left" w:pos="720"/>
        </w:tabs>
        <w:jc w:val="both"/>
        <w:rPr>
          <w:rStyle w:val="normaltextrun"/>
          <w:rFonts w:asciiTheme="minorHAnsi" w:hAnsiTheme="minorHAnsi" w:cstheme="minorHAnsi"/>
          <w:color w:val="000000"/>
          <w:shd w:val="clear" w:color="auto" w:fill="FFFFFF"/>
        </w:rPr>
      </w:pPr>
    </w:p>
    <w:p w14:paraId="5E004034" w14:textId="525EE7A0" w:rsidR="00C624CC" w:rsidRPr="00C64D45" w:rsidRDefault="00697B10" w:rsidP="00697B10">
      <w:pPr>
        <w:tabs>
          <w:tab w:val="left" w:pos="720"/>
        </w:tabs>
        <w:jc w:val="both"/>
        <w:rPr>
          <w:rStyle w:val="normaltextrun"/>
          <w:rFonts w:asciiTheme="minorHAnsi" w:hAnsiTheme="minorHAnsi" w:cstheme="minorHAnsi"/>
          <w:color w:val="000000"/>
          <w:shd w:val="clear" w:color="auto" w:fill="FFFFFF"/>
        </w:rPr>
      </w:pPr>
      <w:r w:rsidRPr="00C64D45">
        <w:rPr>
          <w:rStyle w:val="normaltextrun"/>
          <w:rFonts w:asciiTheme="minorHAnsi" w:hAnsiTheme="minorHAnsi" w:cstheme="minorHAnsi"/>
          <w:color w:val="000000"/>
          <w:shd w:val="clear" w:color="auto" w:fill="FFFFFF"/>
        </w:rPr>
        <w:tab/>
        <w:t xml:space="preserve">AB 1448 also </w:t>
      </w:r>
      <w:r w:rsidR="00CA69A4" w:rsidRPr="00C64D45">
        <w:rPr>
          <w:rStyle w:val="normaltextrun"/>
          <w:rFonts w:asciiTheme="minorHAnsi" w:hAnsiTheme="minorHAnsi" w:cstheme="minorHAnsi"/>
          <w:color w:val="000000"/>
          <w:shd w:val="clear" w:color="auto" w:fill="FFFFFF"/>
        </w:rPr>
        <w:t>incentivizes</w:t>
      </w:r>
      <w:r w:rsidRPr="00C64D45">
        <w:rPr>
          <w:rStyle w:val="normaltextrun"/>
          <w:rFonts w:asciiTheme="minorHAnsi" w:hAnsiTheme="minorHAnsi" w:cstheme="minorHAnsi"/>
          <w:color w:val="000000"/>
          <w:shd w:val="clear" w:color="auto" w:fill="FFFFFF"/>
        </w:rPr>
        <w:t xml:space="preserve"> local jurisdictions to use the statutory penalties for unlicensed cannabis activities by </w:t>
      </w:r>
      <w:r w:rsidRPr="00C64D45">
        <w:rPr>
          <w:rFonts w:asciiTheme="minorHAnsi" w:hAnsiTheme="minorHAnsi" w:cstheme="minorHAnsi"/>
          <w:color w:val="000000"/>
          <w:shd w:val="clear" w:color="auto" w:fill="FFFFFF"/>
        </w:rPr>
        <w:t>revising Business and Professions Code 26038 to authorize the recovery of penalties through local administrative processes.</w:t>
      </w:r>
      <w:r w:rsidRPr="00C64D45">
        <w:rPr>
          <w:rStyle w:val="normaltextrun"/>
          <w:rFonts w:asciiTheme="minorHAnsi" w:hAnsiTheme="minorHAnsi" w:cstheme="minorHAnsi"/>
          <w:color w:val="000000"/>
          <w:shd w:val="clear" w:color="auto" w:fill="FFFFFF"/>
        </w:rPr>
        <w:t xml:space="preserve"> </w:t>
      </w:r>
      <w:r w:rsidRPr="00C64D45">
        <w:rPr>
          <w:rFonts w:asciiTheme="minorHAnsi" w:hAnsiTheme="minorHAnsi" w:cstheme="minorHAnsi"/>
          <w:color w:val="000000"/>
          <w:shd w:val="clear" w:color="auto" w:fill="FFFFFF"/>
        </w:rPr>
        <w:t>In addition, AB 1448 allows a 50/50 state</w:t>
      </w:r>
      <w:r w:rsidR="003670A7" w:rsidRPr="00C64D45">
        <w:rPr>
          <w:rFonts w:asciiTheme="minorHAnsi" w:hAnsiTheme="minorHAnsi" w:cstheme="minorHAnsi"/>
          <w:color w:val="000000"/>
          <w:shd w:val="clear" w:color="auto" w:fill="FFFFFF"/>
        </w:rPr>
        <w:t>-</w:t>
      </w:r>
      <w:r w:rsidRPr="00C64D45">
        <w:rPr>
          <w:rFonts w:asciiTheme="minorHAnsi" w:hAnsiTheme="minorHAnsi" w:cstheme="minorHAnsi"/>
          <w:color w:val="000000"/>
          <w:shd w:val="clear" w:color="auto" w:fill="FFFFFF"/>
        </w:rPr>
        <w:t>local split of the statutory penalties recovered in actions brought by local jurisdictions, as originally enacted by the Legislature in the Medical Cannabis Regulation and Safety Act (MCRSA). Revenues from these actions will provide a much-needed source of funds to reinvest in illicit cannabis enforcement.</w:t>
      </w:r>
    </w:p>
    <w:p w14:paraId="63BB5906" w14:textId="25531A0A" w:rsidR="002B7C25" w:rsidRPr="00C64D45" w:rsidRDefault="002B7C25" w:rsidP="00654ED0">
      <w:pPr>
        <w:tabs>
          <w:tab w:val="left" w:pos="720"/>
        </w:tabs>
        <w:jc w:val="both"/>
        <w:rPr>
          <w:rStyle w:val="normaltextrun"/>
          <w:rFonts w:asciiTheme="minorHAnsi" w:hAnsiTheme="minorHAnsi" w:cstheme="minorHAnsi"/>
          <w:color w:val="000000"/>
          <w:shd w:val="clear" w:color="auto" w:fill="FFFFFF"/>
        </w:rPr>
      </w:pPr>
    </w:p>
    <w:p w14:paraId="001AC9D4" w14:textId="6F7DA84B" w:rsidR="002B7C25" w:rsidRPr="00C64D45" w:rsidRDefault="002B7C25" w:rsidP="00654ED0">
      <w:pPr>
        <w:tabs>
          <w:tab w:val="left" w:pos="720"/>
        </w:tabs>
        <w:jc w:val="both"/>
        <w:rPr>
          <w:rStyle w:val="normaltextrun"/>
          <w:rFonts w:asciiTheme="minorHAnsi" w:hAnsiTheme="minorHAnsi" w:cstheme="minorHAnsi"/>
          <w:color w:val="000000"/>
          <w:shd w:val="clear" w:color="auto" w:fill="FFFFFF"/>
        </w:rPr>
      </w:pPr>
      <w:r w:rsidRPr="00C64D45">
        <w:rPr>
          <w:rStyle w:val="normaltextrun"/>
          <w:rFonts w:asciiTheme="minorHAnsi" w:hAnsiTheme="minorHAnsi" w:cstheme="minorHAnsi"/>
          <w:color w:val="000000"/>
          <w:shd w:val="clear" w:color="auto" w:fill="FFFFFF"/>
        </w:rPr>
        <w:tab/>
      </w:r>
      <w:r w:rsidR="00587D87" w:rsidRPr="00C64D45">
        <w:rPr>
          <w:rStyle w:val="normaltextrun"/>
          <w:rFonts w:asciiTheme="minorHAnsi" w:hAnsiTheme="minorHAnsi" w:cstheme="minorHAnsi"/>
          <w:color w:val="000000"/>
          <w:shd w:val="clear" w:color="auto" w:fill="FFFFFF"/>
        </w:rPr>
        <w:t xml:space="preserve">Local jurisdictions are a critical partner </w:t>
      </w:r>
      <w:r w:rsidR="005719AA" w:rsidRPr="00C64D45">
        <w:rPr>
          <w:rStyle w:val="normaltextrun"/>
          <w:rFonts w:asciiTheme="minorHAnsi" w:hAnsiTheme="minorHAnsi" w:cstheme="minorHAnsi"/>
          <w:color w:val="000000"/>
          <w:shd w:val="clear" w:color="auto" w:fill="FFFFFF"/>
        </w:rPr>
        <w:t xml:space="preserve">to successfully regulate the commercial cannabis marketplace. </w:t>
      </w:r>
      <w:r w:rsidRPr="00C64D45">
        <w:rPr>
          <w:rStyle w:val="normaltextrun"/>
          <w:rFonts w:asciiTheme="minorHAnsi" w:hAnsiTheme="minorHAnsi" w:cstheme="minorHAnsi"/>
          <w:color w:val="000000"/>
          <w:shd w:val="clear" w:color="auto" w:fill="FFFFFF"/>
        </w:rPr>
        <w:t xml:space="preserve">AB 1448 will </w:t>
      </w:r>
      <w:r w:rsidR="008A49A5" w:rsidRPr="00C64D45">
        <w:rPr>
          <w:rStyle w:val="normaltextrun"/>
          <w:rFonts w:asciiTheme="minorHAnsi" w:hAnsiTheme="minorHAnsi" w:cstheme="minorHAnsi"/>
          <w:color w:val="000000"/>
          <w:shd w:val="clear" w:color="auto" w:fill="FFFFFF"/>
        </w:rPr>
        <w:t xml:space="preserve">bolster </w:t>
      </w:r>
      <w:r w:rsidR="00194B78" w:rsidRPr="00C64D45">
        <w:rPr>
          <w:rStyle w:val="normaltextrun"/>
          <w:rFonts w:asciiTheme="minorHAnsi" w:hAnsiTheme="minorHAnsi" w:cstheme="minorHAnsi"/>
          <w:color w:val="000000"/>
          <w:shd w:val="clear" w:color="auto" w:fill="FFFFFF"/>
        </w:rPr>
        <w:t xml:space="preserve">safe access to the </w:t>
      </w:r>
      <w:r w:rsidR="008A49A5" w:rsidRPr="00C64D45">
        <w:rPr>
          <w:rStyle w:val="normaltextrun"/>
          <w:rFonts w:asciiTheme="minorHAnsi" w:hAnsiTheme="minorHAnsi" w:cstheme="minorHAnsi"/>
          <w:color w:val="000000"/>
          <w:shd w:val="clear" w:color="auto" w:fill="FFFFFF"/>
        </w:rPr>
        <w:t xml:space="preserve">cannabis market </w:t>
      </w:r>
      <w:r w:rsidR="00BE3924" w:rsidRPr="00C64D45">
        <w:rPr>
          <w:rStyle w:val="normaltextrun"/>
          <w:rFonts w:asciiTheme="minorHAnsi" w:hAnsiTheme="minorHAnsi" w:cstheme="minorHAnsi"/>
          <w:color w:val="000000"/>
          <w:shd w:val="clear" w:color="auto" w:fill="FFFFFF"/>
        </w:rPr>
        <w:t>by targeting enforcement against unlawful operat</w:t>
      </w:r>
      <w:r w:rsidR="009C1F50" w:rsidRPr="00C64D45">
        <w:rPr>
          <w:rStyle w:val="normaltextrun"/>
          <w:rFonts w:asciiTheme="minorHAnsi" w:hAnsiTheme="minorHAnsi" w:cstheme="minorHAnsi"/>
          <w:color w:val="000000"/>
          <w:shd w:val="clear" w:color="auto" w:fill="FFFFFF"/>
        </w:rPr>
        <w:t>ors that undermine the legal marketplace</w:t>
      </w:r>
      <w:r w:rsidR="00103EBE" w:rsidRPr="00C64D45">
        <w:rPr>
          <w:rStyle w:val="normaltextrun"/>
          <w:rFonts w:asciiTheme="minorHAnsi" w:hAnsiTheme="minorHAnsi" w:cstheme="minorHAnsi"/>
          <w:color w:val="000000"/>
          <w:shd w:val="clear" w:color="auto" w:fill="FFFFFF"/>
        </w:rPr>
        <w:t xml:space="preserve"> and undercut local economies</w:t>
      </w:r>
      <w:r w:rsidR="009C1F50" w:rsidRPr="00C64D45">
        <w:rPr>
          <w:rStyle w:val="normaltextrun"/>
          <w:rFonts w:asciiTheme="minorHAnsi" w:hAnsiTheme="minorHAnsi" w:cstheme="minorHAnsi"/>
          <w:color w:val="000000"/>
          <w:shd w:val="clear" w:color="auto" w:fill="FFFFFF"/>
        </w:rPr>
        <w:t xml:space="preserve">. </w:t>
      </w:r>
    </w:p>
    <w:p w14:paraId="63DF7B6C" w14:textId="77777777" w:rsidR="005649B1" w:rsidRPr="00C64D45" w:rsidRDefault="005649B1" w:rsidP="00654ED0">
      <w:pPr>
        <w:tabs>
          <w:tab w:val="left" w:pos="720"/>
        </w:tabs>
        <w:jc w:val="both"/>
        <w:rPr>
          <w:rFonts w:asciiTheme="minorHAnsi" w:hAnsiTheme="minorHAnsi" w:cstheme="minorHAnsi"/>
        </w:rPr>
      </w:pPr>
    </w:p>
    <w:p w14:paraId="7820B18B" w14:textId="4CEA20E1" w:rsidR="00654ED0" w:rsidRPr="00C64D45" w:rsidRDefault="003044C8" w:rsidP="00654ED0">
      <w:pPr>
        <w:tabs>
          <w:tab w:val="left" w:pos="720"/>
        </w:tabs>
        <w:jc w:val="both"/>
        <w:rPr>
          <w:rFonts w:asciiTheme="minorHAnsi" w:hAnsiTheme="minorHAnsi" w:cstheme="minorHAnsi"/>
        </w:rPr>
      </w:pPr>
      <w:r w:rsidRPr="00C64D45">
        <w:rPr>
          <w:rStyle w:val="normaltextrun"/>
          <w:rFonts w:asciiTheme="minorHAnsi" w:hAnsiTheme="minorHAnsi" w:cstheme="minorHAnsi"/>
          <w:color w:val="000000"/>
          <w:shd w:val="clear" w:color="auto" w:fill="FFFFFF"/>
        </w:rPr>
        <w:tab/>
        <w:t xml:space="preserve">For these reasons, </w:t>
      </w:r>
      <w:r w:rsidR="003D24F6" w:rsidRPr="00C64D45">
        <w:rPr>
          <w:rStyle w:val="normaltextrun"/>
          <w:rFonts w:asciiTheme="minorHAnsi" w:hAnsiTheme="minorHAnsi" w:cstheme="minorHAnsi"/>
          <w:color w:val="000000"/>
          <w:shd w:val="clear" w:color="auto" w:fill="FFFFFF"/>
        </w:rPr>
        <w:t>we are</w:t>
      </w:r>
      <w:r w:rsidR="002E7081" w:rsidRPr="00C64D45">
        <w:rPr>
          <w:rStyle w:val="normaltextrun"/>
          <w:rFonts w:asciiTheme="minorHAnsi" w:hAnsiTheme="minorHAnsi" w:cstheme="minorHAnsi"/>
          <w:color w:val="000000"/>
          <w:shd w:val="clear" w:color="auto" w:fill="FFFFFF"/>
        </w:rPr>
        <w:t xml:space="preserve"> pleased to </w:t>
      </w:r>
      <w:r w:rsidR="00AA5919" w:rsidRPr="00C64D45">
        <w:rPr>
          <w:rStyle w:val="normaltextrun"/>
          <w:rFonts w:asciiTheme="minorHAnsi" w:hAnsiTheme="minorHAnsi" w:cstheme="minorHAnsi"/>
          <w:color w:val="000000"/>
          <w:shd w:val="clear" w:color="auto" w:fill="FFFFFF"/>
        </w:rPr>
        <w:t xml:space="preserve">support </w:t>
      </w:r>
      <w:r w:rsidR="00C534A4" w:rsidRPr="00C64D45">
        <w:rPr>
          <w:rStyle w:val="normaltextrun"/>
          <w:rFonts w:asciiTheme="minorHAnsi" w:hAnsiTheme="minorHAnsi" w:cstheme="minorHAnsi"/>
          <w:color w:val="000000"/>
          <w:shd w:val="clear" w:color="auto" w:fill="FFFFFF"/>
        </w:rPr>
        <w:t>AB 1448</w:t>
      </w:r>
      <w:r w:rsidRPr="00C64D45">
        <w:rPr>
          <w:rStyle w:val="normaltextrun"/>
          <w:rFonts w:asciiTheme="minorHAnsi" w:hAnsiTheme="minorHAnsi" w:cstheme="minorHAnsi"/>
          <w:color w:val="000000"/>
          <w:shd w:val="clear" w:color="auto" w:fill="FFFFFF"/>
        </w:rPr>
        <w:t>. </w:t>
      </w:r>
      <w:r w:rsidRPr="00C64D45">
        <w:rPr>
          <w:rStyle w:val="eop"/>
          <w:rFonts w:asciiTheme="minorHAnsi" w:hAnsiTheme="minorHAnsi" w:cstheme="minorHAnsi"/>
          <w:color w:val="000000"/>
          <w:shd w:val="clear" w:color="auto" w:fill="FFFFFF"/>
        </w:rPr>
        <w:t> </w:t>
      </w:r>
    </w:p>
    <w:p w14:paraId="19481CC1" w14:textId="1A80593C" w:rsidR="00DA004C" w:rsidRPr="00C64D45" w:rsidRDefault="00DA004C">
      <w:pPr>
        <w:tabs>
          <w:tab w:val="left" w:pos="720"/>
        </w:tabs>
        <w:jc w:val="both"/>
        <w:rPr>
          <w:rFonts w:asciiTheme="minorHAnsi" w:hAnsiTheme="minorHAnsi" w:cstheme="minorHAnsi"/>
        </w:rPr>
      </w:pPr>
    </w:p>
    <w:p w14:paraId="7E83EA4E" w14:textId="75294614" w:rsidR="00DA004C" w:rsidRPr="00C64D45" w:rsidRDefault="000B26B5">
      <w:pPr>
        <w:tabs>
          <w:tab w:val="left" w:pos="720"/>
        </w:tabs>
        <w:ind w:firstLine="3960"/>
        <w:jc w:val="both"/>
        <w:rPr>
          <w:rFonts w:asciiTheme="minorHAnsi" w:hAnsiTheme="minorHAnsi" w:cstheme="minorHAnsi"/>
        </w:rPr>
      </w:pPr>
      <w:r w:rsidRPr="00C64D45">
        <w:rPr>
          <w:rFonts w:asciiTheme="minorHAnsi" w:hAnsiTheme="minorHAnsi" w:cstheme="minorHAnsi"/>
        </w:rPr>
        <w:t>Sincerely,</w:t>
      </w:r>
    </w:p>
    <w:p w14:paraId="65B1479D" w14:textId="4CF524FC" w:rsidR="00EB7FF2" w:rsidRPr="00C64D45" w:rsidRDefault="000B26B5">
      <w:pPr>
        <w:tabs>
          <w:tab w:val="left" w:pos="720"/>
        </w:tabs>
        <w:ind w:firstLine="3960"/>
        <w:jc w:val="both"/>
        <w:rPr>
          <w:rFonts w:asciiTheme="minorHAnsi" w:hAnsiTheme="minorHAnsi" w:cstheme="minorHAnsi"/>
        </w:rPr>
      </w:pPr>
      <w:r w:rsidRPr="00C64D45">
        <w:rPr>
          <w:rFonts w:asciiTheme="minorHAnsi" w:hAnsiTheme="minorHAnsi" w:cstheme="minorHAnsi"/>
        </w:rPr>
        <w:t xml:space="preserve"> </w:t>
      </w:r>
    </w:p>
    <w:p w14:paraId="11E78F0A" w14:textId="46CE4B44" w:rsidR="00EB7FF2" w:rsidRPr="00C64D45" w:rsidRDefault="00AA5919">
      <w:pPr>
        <w:tabs>
          <w:tab w:val="left" w:pos="720"/>
        </w:tabs>
        <w:ind w:firstLine="3960"/>
        <w:jc w:val="both"/>
        <w:rPr>
          <w:rFonts w:asciiTheme="minorHAnsi" w:hAnsiTheme="minorHAnsi" w:cstheme="minorHAnsi"/>
          <w:noProof/>
        </w:rPr>
      </w:pPr>
      <w:r w:rsidRPr="00C64D45">
        <w:rPr>
          <w:rFonts w:asciiTheme="minorHAnsi" w:hAnsiTheme="minorHAnsi" w:cstheme="minorHAnsi"/>
          <w:noProof/>
          <w:highlight w:val="yellow"/>
        </w:rPr>
        <w:t>[Signature]</w:t>
      </w:r>
    </w:p>
    <w:p w14:paraId="74D03369" w14:textId="67CFB9A9" w:rsidR="00B20F3A" w:rsidRPr="00C64D45" w:rsidRDefault="00B20F3A" w:rsidP="00B20F3A">
      <w:pPr>
        <w:tabs>
          <w:tab w:val="left" w:pos="720"/>
        </w:tabs>
        <w:jc w:val="both"/>
        <w:rPr>
          <w:rFonts w:asciiTheme="minorHAnsi" w:hAnsiTheme="minorHAnsi" w:cstheme="minorHAnsi"/>
        </w:rPr>
      </w:pPr>
    </w:p>
    <w:p w14:paraId="2712836E" w14:textId="0C48D02E" w:rsidR="00AA5919" w:rsidRPr="00C64D45" w:rsidRDefault="00AA5919" w:rsidP="00B20F3A">
      <w:pPr>
        <w:tabs>
          <w:tab w:val="left" w:pos="720"/>
        </w:tabs>
        <w:jc w:val="both"/>
        <w:rPr>
          <w:rFonts w:asciiTheme="minorHAnsi" w:hAnsiTheme="minorHAnsi" w:cstheme="minorHAnsi"/>
        </w:rPr>
      </w:pPr>
    </w:p>
    <w:p w14:paraId="6067378C" w14:textId="68739E80" w:rsidR="00AA5919" w:rsidRPr="00C64D45" w:rsidRDefault="00AA5919" w:rsidP="00B20F3A">
      <w:pPr>
        <w:tabs>
          <w:tab w:val="left" w:pos="720"/>
        </w:tabs>
        <w:jc w:val="both"/>
        <w:rPr>
          <w:rFonts w:asciiTheme="minorHAnsi" w:hAnsiTheme="minorHAnsi" w:cstheme="minorHAnsi"/>
        </w:rPr>
      </w:pPr>
      <w:commentRangeStart w:id="0"/>
      <w:r w:rsidRPr="00C64D45">
        <w:rPr>
          <w:rFonts w:asciiTheme="minorHAnsi" w:hAnsiTheme="minorHAnsi" w:cstheme="minorHAnsi"/>
        </w:rPr>
        <w:t>cc:</w:t>
      </w:r>
      <w:commentRangeEnd w:id="0"/>
      <w:r w:rsidR="00C64D45" w:rsidRPr="00C64D45">
        <w:rPr>
          <w:rStyle w:val="CommentReference"/>
          <w:rFonts w:asciiTheme="minorHAnsi" w:hAnsiTheme="minorHAnsi" w:cstheme="minorHAnsi"/>
        </w:rPr>
        <w:commentReference w:id="0"/>
      </w:r>
      <w:r w:rsidRPr="00C64D45">
        <w:rPr>
          <w:rFonts w:asciiTheme="minorHAnsi" w:hAnsiTheme="minorHAnsi" w:cstheme="minorHAnsi"/>
        </w:rPr>
        <w:tab/>
      </w:r>
      <w:r w:rsidRPr="00C64D45">
        <w:rPr>
          <w:rFonts w:asciiTheme="minorHAnsi" w:hAnsiTheme="minorHAnsi" w:cstheme="minorHAnsi"/>
          <w:highlight w:val="yellow"/>
        </w:rPr>
        <w:t>[Organization’s Assembly Representative]</w:t>
      </w:r>
      <w:r w:rsidRPr="00C64D45">
        <w:rPr>
          <w:rFonts w:asciiTheme="minorHAnsi" w:hAnsiTheme="minorHAnsi" w:cstheme="minorHAnsi"/>
        </w:rPr>
        <w:t xml:space="preserve"> </w:t>
      </w:r>
    </w:p>
    <w:p w14:paraId="36948A23" w14:textId="67303608" w:rsidR="00AA5919" w:rsidRPr="00C64D45" w:rsidRDefault="00AA5919" w:rsidP="00B20F3A">
      <w:pPr>
        <w:tabs>
          <w:tab w:val="left" w:pos="720"/>
        </w:tabs>
        <w:jc w:val="both"/>
        <w:rPr>
          <w:rFonts w:asciiTheme="minorHAnsi" w:hAnsiTheme="minorHAnsi" w:cstheme="minorHAnsi"/>
        </w:rPr>
      </w:pPr>
      <w:r w:rsidRPr="00C64D45">
        <w:rPr>
          <w:rFonts w:asciiTheme="minorHAnsi" w:hAnsiTheme="minorHAnsi" w:cstheme="minorHAnsi"/>
        </w:rPr>
        <w:tab/>
      </w:r>
      <w:r w:rsidRPr="00C64D45">
        <w:rPr>
          <w:rFonts w:asciiTheme="minorHAnsi" w:hAnsiTheme="minorHAnsi" w:cstheme="minorHAnsi"/>
          <w:highlight w:val="yellow"/>
        </w:rPr>
        <w:t>[Organization’s Senate Representative]</w:t>
      </w:r>
    </w:p>
    <w:p w14:paraId="5B8C22D5" w14:textId="3C21F113" w:rsidR="00EA0F36" w:rsidRPr="00C64D45" w:rsidRDefault="00EA0F36" w:rsidP="00B20F3A">
      <w:pPr>
        <w:tabs>
          <w:tab w:val="left" w:pos="720"/>
        </w:tabs>
        <w:jc w:val="both"/>
        <w:rPr>
          <w:rFonts w:asciiTheme="minorHAnsi" w:hAnsiTheme="minorHAnsi" w:cstheme="minorHAnsi"/>
        </w:rPr>
      </w:pPr>
      <w:r w:rsidRPr="00C64D45">
        <w:rPr>
          <w:rFonts w:asciiTheme="minorHAnsi" w:hAnsiTheme="minorHAnsi" w:cstheme="minorHAnsi"/>
        </w:rPr>
        <w:tab/>
        <w:t>Members and Staff, Assembly Business and Professions Committee</w:t>
      </w:r>
    </w:p>
    <w:sectPr w:rsidR="00EA0F36" w:rsidRPr="00C64D45" w:rsidSect="00B81F7B">
      <w:footerReference w:type="default" r:id="rId15"/>
      <w:headerReference w:type="first" r:id="rId16"/>
      <w:pgSz w:w="12240" w:h="15840"/>
      <w:pgMar w:top="1440" w:right="1440" w:bottom="1440" w:left="1440"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rothy Poole" w:date="2023-03-30T11:58:00Z" w:initials="DP">
    <w:p w14:paraId="2716EFF0" w14:textId="77777777" w:rsidR="00C64D45" w:rsidRDefault="00C64D45" w:rsidP="00CF17FF">
      <w:pPr>
        <w:pStyle w:val="CommentText"/>
      </w:pPr>
      <w:r>
        <w:rPr>
          <w:rStyle w:val="CommentReference"/>
        </w:rPr>
        <w:annotationRef/>
      </w:r>
      <w:r>
        <w:t>On John's recent template regarding AB 817, he also included Ronda Paschal, Deputy Leg Secretary in the GO of Legislative Affairs. Not sure why, so thought I'd mention it in case that is commonplace for our template letters and should be added. Let me know?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6EF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F7FF" w16cex:dateUtc="2023-03-30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6EFF0" w16cid:durableId="27CFF7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BE31" w14:textId="77777777" w:rsidR="00BF20BF" w:rsidRDefault="00BF20BF">
      <w:r>
        <w:separator/>
      </w:r>
    </w:p>
  </w:endnote>
  <w:endnote w:type="continuationSeparator" w:id="0">
    <w:p w14:paraId="60CC3E1B" w14:textId="77777777" w:rsidR="00BF20BF" w:rsidRDefault="00B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A322" w14:textId="77777777" w:rsidR="00DA004C" w:rsidRDefault="00DA004C">
    <w:pPr>
      <w:pStyle w:val="Footer"/>
      <w:spacing w:before="240"/>
      <w:jc w:val="center"/>
      <w:rPr>
        <w:rFonts w:ascii="Calibri" w:hAnsi="Calibri"/>
        <w:color w:val="4F622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2B39" w14:textId="77777777" w:rsidR="00BF20BF" w:rsidRDefault="00BF20BF">
      <w:r>
        <w:separator/>
      </w:r>
    </w:p>
  </w:footnote>
  <w:footnote w:type="continuationSeparator" w:id="0">
    <w:p w14:paraId="4A09F658" w14:textId="77777777" w:rsidR="00BF20BF" w:rsidRDefault="00BF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B66B" w14:textId="36C54955" w:rsidR="00DA004C" w:rsidRDefault="00DA00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A4E"/>
    <w:multiLevelType w:val="hybridMultilevel"/>
    <w:tmpl w:val="4818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24F"/>
    <w:multiLevelType w:val="hybridMultilevel"/>
    <w:tmpl w:val="57C69A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FF08E6"/>
    <w:multiLevelType w:val="hybridMultilevel"/>
    <w:tmpl w:val="234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0029C"/>
    <w:multiLevelType w:val="hybridMultilevel"/>
    <w:tmpl w:val="9DA2E8E8"/>
    <w:lvl w:ilvl="0" w:tplc="C9569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259B5"/>
    <w:multiLevelType w:val="hybridMultilevel"/>
    <w:tmpl w:val="6C38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0326DB"/>
    <w:multiLevelType w:val="hybridMultilevel"/>
    <w:tmpl w:val="D6C6F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07F8C"/>
    <w:multiLevelType w:val="hybridMultilevel"/>
    <w:tmpl w:val="F962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8582B"/>
    <w:multiLevelType w:val="hybridMultilevel"/>
    <w:tmpl w:val="4544B5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CB30818"/>
    <w:multiLevelType w:val="hybridMultilevel"/>
    <w:tmpl w:val="4CF841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5E21ED9"/>
    <w:multiLevelType w:val="hybridMultilevel"/>
    <w:tmpl w:val="2584BE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E821F5B"/>
    <w:multiLevelType w:val="hybridMultilevel"/>
    <w:tmpl w:val="390A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25996">
    <w:abstractNumId w:val="0"/>
  </w:num>
  <w:num w:numId="2" w16cid:durableId="1992442822">
    <w:abstractNumId w:val="4"/>
  </w:num>
  <w:num w:numId="3" w16cid:durableId="550190382">
    <w:abstractNumId w:val="6"/>
  </w:num>
  <w:num w:numId="4" w16cid:durableId="1436364911">
    <w:abstractNumId w:val="3"/>
  </w:num>
  <w:num w:numId="5" w16cid:durableId="311755213">
    <w:abstractNumId w:val="10"/>
  </w:num>
  <w:num w:numId="6" w16cid:durableId="660154910">
    <w:abstractNumId w:val="5"/>
  </w:num>
  <w:num w:numId="7" w16cid:durableId="1896349731">
    <w:abstractNumId w:val="2"/>
  </w:num>
  <w:num w:numId="8" w16cid:durableId="1608661374">
    <w:abstractNumId w:val="7"/>
  </w:num>
  <w:num w:numId="9" w16cid:durableId="1485663506">
    <w:abstractNumId w:val="8"/>
  </w:num>
  <w:num w:numId="10" w16cid:durableId="973145825">
    <w:abstractNumId w:val="1"/>
  </w:num>
  <w:num w:numId="11" w16cid:durableId="35449785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othy Poole">
    <w15:presenceInfo w15:providerId="AD" w15:userId="S::dpoole@rcrcnet.org::3986df95-006f-4420-aa56-c50859f06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DO2NDM1NbAwszRR0lEKTi0uzszPAykwqgUADC0CpSwAAAA="/>
  </w:docVars>
  <w:rsids>
    <w:rsidRoot w:val="00D57539"/>
    <w:rsid w:val="00001CAB"/>
    <w:rsid w:val="00004701"/>
    <w:rsid w:val="00016C01"/>
    <w:rsid w:val="00030A6C"/>
    <w:rsid w:val="00031C8D"/>
    <w:rsid w:val="0003613B"/>
    <w:rsid w:val="00040444"/>
    <w:rsid w:val="00046490"/>
    <w:rsid w:val="000530E4"/>
    <w:rsid w:val="000743E2"/>
    <w:rsid w:val="00083903"/>
    <w:rsid w:val="00086DD3"/>
    <w:rsid w:val="00091A8E"/>
    <w:rsid w:val="000A0F12"/>
    <w:rsid w:val="000A3C39"/>
    <w:rsid w:val="000A3F8C"/>
    <w:rsid w:val="000A7551"/>
    <w:rsid w:val="000B26B5"/>
    <w:rsid w:val="000B6A37"/>
    <w:rsid w:val="000B6A40"/>
    <w:rsid w:val="000D645A"/>
    <w:rsid w:val="000F2881"/>
    <w:rsid w:val="00103EBE"/>
    <w:rsid w:val="00111D08"/>
    <w:rsid w:val="00144323"/>
    <w:rsid w:val="001602B1"/>
    <w:rsid w:val="00162DB1"/>
    <w:rsid w:val="00172D39"/>
    <w:rsid w:val="00192356"/>
    <w:rsid w:val="00194B78"/>
    <w:rsid w:val="001B1125"/>
    <w:rsid w:val="001B191E"/>
    <w:rsid w:val="001C3F86"/>
    <w:rsid w:val="001D4E4D"/>
    <w:rsid w:val="001F48B5"/>
    <w:rsid w:val="00201331"/>
    <w:rsid w:val="00201556"/>
    <w:rsid w:val="00204707"/>
    <w:rsid w:val="00207790"/>
    <w:rsid w:val="00210A4D"/>
    <w:rsid w:val="00220B4B"/>
    <w:rsid w:val="00233C8D"/>
    <w:rsid w:val="0025380E"/>
    <w:rsid w:val="00263C87"/>
    <w:rsid w:val="00277E16"/>
    <w:rsid w:val="002B1662"/>
    <w:rsid w:val="002B7731"/>
    <w:rsid w:val="002B7C25"/>
    <w:rsid w:val="002C6319"/>
    <w:rsid w:val="002C6E46"/>
    <w:rsid w:val="002E7081"/>
    <w:rsid w:val="002F019D"/>
    <w:rsid w:val="003044C8"/>
    <w:rsid w:val="00310790"/>
    <w:rsid w:val="0032686A"/>
    <w:rsid w:val="00337222"/>
    <w:rsid w:val="00363214"/>
    <w:rsid w:val="003670A7"/>
    <w:rsid w:val="00374FB3"/>
    <w:rsid w:val="00376ADA"/>
    <w:rsid w:val="00382F77"/>
    <w:rsid w:val="00383F05"/>
    <w:rsid w:val="0039468A"/>
    <w:rsid w:val="0039728A"/>
    <w:rsid w:val="003B14CD"/>
    <w:rsid w:val="003B7923"/>
    <w:rsid w:val="003D24F6"/>
    <w:rsid w:val="003D2E8E"/>
    <w:rsid w:val="00404222"/>
    <w:rsid w:val="004356B2"/>
    <w:rsid w:val="00440E3B"/>
    <w:rsid w:val="004528AD"/>
    <w:rsid w:val="004548C3"/>
    <w:rsid w:val="0045492F"/>
    <w:rsid w:val="004572F4"/>
    <w:rsid w:val="004617B6"/>
    <w:rsid w:val="00465652"/>
    <w:rsid w:val="0046693F"/>
    <w:rsid w:val="004670E9"/>
    <w:rsid w:val="004907C0"/>
    <w:rsid w:val="004A0B43"/>
    <w:rsid w:val="004A2B76"/>
    <w:rsid w:val="004A5F67"/>
    <w:rsid w:val="004E294D"/>
    <w:rsid w:val="00510BE6"/>
    <w:rsid w:val="005149DE"/>
    <w:rsid w:val="00525C0E"/>
    <w:rsid w:val="00526EAC"/>
    <w:rsid w:val="005649B1"/>
    <w:rsid w:val="00564E92"/>
    <w:rsid w:val="0056607C"/>
    <w:rsid w:val="005719AA"/>
    <w:rsid w:val="00572C59"/>
    <w:rsid w:val="00575252"/>
    <w:rsid w:val="00587D87"/>
    <w:rsid w:val="005C0173"/>
    <w:rsid w:val="005C6935"/>
    <w:rsid w:val="005D239A"/>
    <w:rsid w:val="005E008C"/>
    <w:rsid w:val="005F27E3"/>
    <w:rsid w:val="005F5265"/>
    <w:rsid w:val="00616C53"/>
    <w:rsid w:val="0062642E"/>
    <w:rsid w:val="00654ED0"/>
    <w:rsid w:val="0065572B"/>
    <w:rsid w:val="00675B7B"/>
    <w:rsid w:val="0068152E"/>
    <w:rsid w:val="00687F87"/>
    <w:rsid w:val="00697B10"/>
    <w:rsid w:val="006B6B1E"/>
    <w:rsid w:val="006C1C1F"/>
    <w:rsid w:val="006E5C9A"/>
    <w:rsid w:val="00712C58"/>
    <w:rsid w:val="00731B98"/>
    <w:rsid w:val="007423FC"/>
    <w:rsid w:val="007462F1"/>
    <w:rsid w:val="00752353"/>
    <w:rsid w:val="00772D91"/>
    <w:rsid w:val="00782DCA"/>
    <w:rsid w:val="007A3760"/>
    <w:rsid w:val="007A47F0"/>
    <w:rsid w:val="007C29DC"/>
    <w:rsid w:val="007E40A7"/>
    <w:rsid w:val="007F2B70"/>
    <w:rsid w:val="007F2E7A"/>
    <w:rsid w:val="00801E39"/>
    <w:rsid w:val="00806249"/>
    <w:rsid w:val="0082439D"/>
    <w:rsid w:val="008263E2"/>
    <w:rsid w:val="00826A8D"/>
    <w:rsid w:val="00836CB8"/>
    <w:rsid w:val="00847847"/>
    <w:rsid w:val="00850FB1"/>
    <w:rsid w:val="00854DC2"/>
    <w:rsid w:val="008736AF"/>
    <w:rsid w:val="00874C2A"/>
    <w:rsid w:val="008A49A5"/>
    <w:rsid w:val="008B1079"/>
    <w:rsid w:val="008C3343"/>
    <w:rsid w:val="008D0D38"/>
    <w:rsid w:val="008E29B4"/>
    <w:rsid w:val="008E5238"/>
    <w:rsid w:val="008F215C"/>
    <w:rsid w:val="008F4AB7"/>
    <w:rsid w:val="009073DB"/>
    <w:rsid w:val="00912D2F"/>
    <w:rsid w:val="00913BA2"/>
    <w:rsid w:val="0092170F"/>
    <w:rsid w:val="00933219"/>
    <w:rsid w:val="00934187"/>
    <w:rsid w:val="00942DE9"/>
    <w:rsid w:val="00981A97"/>
    <w:rsid w:val="00982A23"/>
    <w:rsid w:val="00987545"/>
    <w:rsid w:val="00991A5E"/>
    <w:rsid w:val="00995B29"/>
    <w:rsid w:val="009B0473"/>
    <w:rsid w:val="009C129E"/>
    <w:rsid w:val="009C1F50"/>
    <w:rsid w:val="009E1B39"/>
    <w:rsid w:val="009E6A14"/>
    <w:rsid w:val="00A12126"/>
    <w:rsid w:val="00A14DDF"/>
    <w:rsid w:val="00A25440"/>
    <w:rsid w:val="00A26C1F"/>
    <w:rsid w:val="00A329D2"/>
    <w:rsid w:val="00A36408"/>
    <w:rsid w:val="00A5564B"/>
    <w:rsid w:val="00A6517B"/>
    <w:rsid w:val="00A72539"/>
    <w:rsid w:val="00A94B66"/>
    <w:rsid w:val="00AA5919"/>
    <w:rsid w:val="00AB6E1C"/>
    <w:rsid w:val="00AC428C"/>
    <w:rsid w:val="00AD152A"/>
    <w:rsid w:val="00AD1D83"/>
    <w:rsid w:val="00AD2A0F"/>
    <w:rsid w:val="00AD323B"/>
    <w:rsid w:val="00AF288E"/>
    <w:rsid w:val="00B043C9"/>
    <w:rsid w:val="00B16CE7"/>
    <w:rsid w:val="00B1760F"/>
    <w:rsid w:val="00B1794B"/>
    <w:rsid w:val="00B20F3A"/>
    <w:rsid w:val="00B21AAE"/>
    <w:rsid w:val="00B24A49"/>
    <w:rsid w:val="00B30C3E"/>
    <w:rsid w:val="00B3639F"/>
    <w:rsid w:val="00B37148"/>
    <w:rsid w:val="00B52B27"/>
    <w:rsid w:val="00B615AF"/>
    <w:rsid w:val="00B61FFE"/>
    <w:rsid w:val="00B73A9F"/>
    <w:rsid w:val="00B7491C"/>
    <w:rsid w:val="00B81F7B"/>
    <w:rsid w:val="00B83F5C"/>
    <w:rsid w:val="00B9631D"/>
    <w:rsid w:val="00BA1077"/>
    <w:rsid w:val="00BB2719"/>
    <w:rsid w:val="00BD56B7"/>
    <w:rsid w:val="00BE0E36"/>
    <w:rsid w:val="00BE3924"/>
    <w:rsid w:val="00BF20BF"/>
    <w:rsid w:val="00C066EA"/>
    <w:rsid w:val="00C32986"/>
    <w:rsid w:val="00C50531"/>
    <w:rsid w:val="00C534A4"/>
    <w:rsid w:val="00C5798A"/>
    <w:rsid w:val="00C624CC"/>
    <w:rsid w:val="00C64D45"/>
    <w:rsid w:val="00C80C54"/>
    <w:rsid w:val="00C84A81"/>
    <w:rsid w:val="00C87AC5"/>
    <w:rsid w:val="00CA03CA"/>
    <w:rsid w:val="00CA4047"/>
    <w:rsid w:val="00CA4EE0"/>
    <w:rsid w:val="00CA69A4"/>
    <w:rsid w:val="00D01F45"/>
    <w:rsid w:val="00D200D8"/>
    <w:rsid w:val="00D26300"/>
    <w:rsid w:val="00D361EE"/>
    <w:rsid w:val="00D3790D"/>
    <w:rsid w:val="00D5347C"/>
    <w:rsid w:val="00D547F2"/>
    <w:rsid w:val="00D57539"/>
    <w:rsid w:val="00D61AC0"/>
    <w:rsid w:val="00D66434"/>
    <w:rsid w:val="00D76D44"/>
    <w:rsid w:val="00D9409B"/>
    <w:rsid w:val="00DA004C"/>
    <w:rsid w:val="00DA7EFB"/>
    <w:rsid w:val="00DC4D57"/>
    <w:rsid w:val="00DD0506"/>
    <w:rsid w:val="00DE1B12"/>
    <w:rsid w:val="00DE2757"/>
    <w:rsid w:val="00E10737"/>
    <w:rsid w:val="00E51766"/>
    <w:rsid w:val="00E62F38"/>
    <w:rsid w:val="00E755B6"/>
    <w:rsid w:val="00E80033"/>
    <w:rsid w:val="00EA0F36"/>
    <w:rsid w:val="00EA3C25"/>
    <w:rsid w:val="00EB7C18"/>
    <w:rsid w:val="00EB7FF2"/>
    <w:rsid w:val="00ED6982"/>
    <w:rsid w:val="00EE1322"/>
    <w:rsid w:val="00F100A1"/>
    <w:rsid w:val="00F106E5"/>
    <w:rsid w:val="00F175DA"/>
    <w:rsid w:val="00F25FDB"/>
    <w:rsid w:val="00F2725D"/>
    <w:rsid w:val="00F33C80"/>
    <w:rsid w:val="00F56F0B"/>
    <w:rsid w:val="00F6098C"/>
    <w:rsid w:val="00F84140"/>
    <w:rsid w:val="00F864FE"/>
    <w:rsid w:val="00FA4B22"/>
    <w:rsid w:val="00FE1AA0"/>
    <w:rsid w:val="00FE2136"/>
    <w:rsid w:val="00FF02DA"/>
    <w:rsid w:val="16F01F46"/>
    <w:rsid w:val="504BE006"/>
    <w:rsid w:val="565B9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BD9B62"/>
  <w14:defaultImageDpi w14:val="300"/>
  <w15:docId w15:val="{17ACFFE4-66B1-440A-9D8C-8B9DD6DD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character" w:styleId="Hyperlink">
    <w:name w:val="Hyperlink"/>
    <w:uiPriority w:val="99"/>
    <w:unhideWhenUsed/>
    <w:rPr>
      <w:color w:val="0000FF"/>
      <w:u w:val="single"/>
    </w:rPr>
  </w:style>
  <w:style w:type="paragraph" w:styleId="NoSpacing">
    <w:name w:val="No Spacing"/>
    <w:link w:val="NoSpacingChar"/>
    <w:uiPriority w:val="1"/>
    <w:qFormat/>
    <w:rPr>
      <w:sz w:val="24"/>
      <w:szCs w:val="24"/>
    </w:rPr>
  </w:style>
  <w:style w:type="character" w:customStyle="1" w:styleId="NoSpacingChar">
    <w:name w:val="No Spacing Char"/>
    <w:link w:val="NoSpacing"/>
    <w:uiPriority w:val="1"/>
    <w:lock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customStyle="1" w:styleId="normaltextrun">
    <w:name w:val="normaltextrun"/>
    <w:basedOn w:val="DefaultParagraphFont"/>
    <w:rsid w:val="007E40A7"/>
  </w:style>
  <w:style w:type="character" w:customStyle="1" w:styleId="eop">
    <w:name w:val="eop"/>
    <w:basedOn w:val="DefaultParagraphFont"/>
    <w:rsid w:val="007E40A7"/>
  </w:style>
  <w:style w:type="paragraph" w:customStyle="1" w:styleId="paragraph">
    <w:name w:val="paragraph"/>
    <w:basedOn w:val="Normal"/>
    <w:rsid w:val="005649B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4567">
      <w:bodyDiv w:val="1"/>
      <w:marLeft w:val="0"/>
      <w:marRight w:val="0"/>
      <w:marTop w:val="0"/>
      <w:marBottom w:val="0"/>
      <w:divBdr>
        <w:top w:val="none" w:sz="0" w:space="0" w:color="auto"/>
        <w:left w:val="none" w:sz="0" w:space="0" w:color="auto"/>
        <w:bottom w:val="none" w:sz="0" w:space="0" w:color="auto"/>
        <w:right w:val="none" w:sz="0" w:space="0" w:color="auto"/>
      </w:divBdr>
    </w:div>
    <w:div w:id="320233581">
      <w:bodyDiv w:val="1"/>
      <w:marLeft w:val="0"/>
      <w:marRight w:val="0"/>
      <w:marTop w:val="0"/>
      <w:marBottom w:val="0"/>
      <w:divBdr>
        <w:top w:val="none" w:sz="0" w:space="0" w:color="auto"/>
        <w:left w:val="none" w:sz="0" w:space="0" w:color="auto"/>
        <w:bottom w:val="none" w:sz="0" w:space="0" w:color="auto"/>
        <w:right w:val="none" w:sz="0" w:space="0" w:color="auto"/>
      </w:divBdr>
      <w:divsChild>
        <w:div w:id="128793388">
          <w:marLeft w:val="0"/>
          <w:marRight w:val="0"/>
          <w:marTop w:val="0"/>
          <w:marBottom w:val="0"/>
          <w:divBdr>
            <w:top w:val="none" w:sz="0" w:space="0" w:color="auto"/>
            <w:left w:val="none" w:sz="0" w:space="0" w:color="auto"/>
            <w:bottom w:val="none" w:sz="0" w:space="0" w:color="auto"/>
            <w:right w:val="none" w:sz="0" w:space="0" w:color="auto"/>
          </w:divBdr>
        </w:div>
        <w:div w:id="376397021">
          <w:marLeft w:val="0"/>
          <w:marRight w:val="0"/>
          <w:marTop w:val="0"/>
          <w:marBottom w:val="0"/>
          <w:divBdr>
            <w:top w:val="none" w:sz="0" w:space="0" w:color="auto"/>
            <w:left w:val="none" w:sz="0" w:space="0" w:color="auto"/>
            <w:bottom w:val="none" w:sz="0" w:space="0" w:color="auto"/>
            <w:right w:val="none" w:sz="0" w:space="0" w:color="auto"/>
          </w:divBdr>
        </w:div>
        <w:div w:id="1068650467">
          <w:marLeft w:val="0"/>
          <w:marRight w:val="0"/>
          <w:marTop w:val="0"/>
          <w:marBottom w:val="0"/>
          <w:divBdr>
            <w:top w:val="none" w:sz="0" w:space="0" w:color="auto"/>
            <w:left w:val="none" w:sz="0" w:space="0" w:color="auto"/>
            <w:bottom w:val="none" w:sz="0" w:space="0" w:color="auto"/>
            <w:right w:val="none" w:sz="0" w:space="0" w:color="auto"/>
          </w:divBdr>
        </w:div>
        <w:div w:id="1415933961">
          <w:marLeft w:val="0"/>
          <w:marRight w:val="0"/>
          <w:marTop w:val="0"/>
          <w:marBottom w:val="0"/>
          <w:divBdr>
            <w:top w:val="none" w:sz="0" w:space="0" w:color="auto"/>
            <w:left w:val="none" w:sz="0" w:space="0" w:color="auto"/>
            <w:bottom w:val="none" w:sz="0" w:space="0" w:color="auto"/>
            <w:right w:val="none" w:sz="0" w:space="0" w:color="auto"/>
          </w:divBdr>
        </w:div>
        <w:div w:id="738938888">
          <w:marLeft w:val="0"/>
          <w:marRight w:val="0"/>
          <w:marTop w:val="0"/>
          <w:marBottom w:val="0"/>
          <w:divBdr>
            <w:top w:val="none" w:sz="0" w:space="0" w:color="auto"/>
            <w:left w:val="none" w:sz="0" w:space="0" w:color="auto"/>
            <w:bottom w:val="none" w:sz="0" w:space="0" w:color="auto"/>
            <w:right w:val="none" w:sz="0" w:space="0" w:color="auto"/>
          </w:divBdr>
        </w:div>
        <w:div w:id="1635216214">
          <w:marLeft w:val="0"/>
          <w:marRight w:val="0"/>
          <w:marTop w:val="0"/>
          <w:marBottom w:val="0"/>
          <w:divBdr>
            <w:top w:val="none" w:sz="0" w:space="0" w:color="auto"/>
            <w:left w:val="none" w:sz="0" w:space="0" w:color="auto"/>
            <w:bottom w:val="none" w:sz="0" w:space="0" w:color="auto"/>
            <w:right w:val="none" w:sz="0" w:space="0" w:color="auto"/>
          </w:divBdr>
        </w:div>
        <w:div w:id="1566532015">
          <w:marLeft w:val="0"/>
          <w:marRight w:val="0"/>
          <w:marTop w:val="0"/>
          <w:marBottom w:val="0"/>
          <w:divBdr>
            <w:top w:val="none" w:sz="0" w:space="0" w:color="auto"/>
            <w:left w:val="none" w:sz="0" w:space="0" w:color="auto"/>
            <w:bottom w:val="none" w:sz="0" w:space="0" w:color="auto"/>
            <w:right w:val="none" w:sz="0" w:space="0" w:color="auto"/>
          </w:divBdr>
        </w:div>
      </w:divsChild>
    </w:div>
    <w:div w:id="561406531">
      <w:bodyDiv w:val="1"/>
      <w:marLeft w:val="0"/>
      <w:marRight w:val="0"/>
      <w:marTop w:val="0"/>
      <w:marBottom w:val="0"/>
      <w:divBdr>
        <w:top w:val="none" w:sz="0" w:space="0" w:color="auto"/>
        <w:left w:val="none" w:sz="0" w:space="0" w:color="auto"/>
        <w:bottom w:val="none" w:sz="0" w:space="0" w:color="auto"/>
        <w:right w:val="none" w:sz="0" w:space="0" w:color="auto"/>
      </w:divBdr>
      <w:divsChild>
        <w:div w:id="35398638">
          <w:marLeft w:val="0"/>
          <w:marRight w:val="0"/>
          <w:marTop w:val="0"/>
          <w:marBottom w:val="240"/>
          <w:divBdr>
            <w:top w:val="none" w:sz="0" w:space="0" w:color="auto"/>
            <w:left w:val="none" w:sz="0" w:space="0" w:color="auto"/>
            <w:bottom w:val="none" w:sz="0" w:space="0" w:color="auto"/>
            <w:right w:val="none" w:sz="0" w:space="0" w:color="auto"/>
          </w:divBdr>
        </w:div>
        <w:div w:id="61026466">
          <w:marLeft w:val="0"/>
          <w:marRight w:val="0"/>
          <w:marTop w:val="0"/>
          <w:marBottom w:val="240"/>
          <w:divBdr>
            <w:top w:val="none" w:sz="0" w:space="0" w:color="auto"/>
            <w:left w:val="none" w:sz="0" w:space="0" w:color="auto"/>
            <w:bottom w:val="none" w:sz="0" w:space="0" w:color="auto"/>
            <w:right w:val="none" w:sz="0" w:space="0" w:color="auto"/>
          </w:divBdr>
        </w:div>
        <w:div w:id="1265263383">
          <w:marLeft w:val="0"/>
          <w:marRight w:val="0"/>
          <w:marTop w:val="0"/>
          <w:marBottom w:val="240"/>
          <w:divBdr>
            <w:top w:val="none" w:sz="0" w:space="0" w:color="auto"/>
            <w:left w:val="none" w:sz="0" w:space="0" w:color="auto"/>
            <w:bottom w:val="none" w:sz="0" w:space="0" w:color="auto"/>
            <w:right w:val="none" w:sz="0" w:space="0" w:color="auto"/>
          </w:divBdr>
        </w:div>
      </w:divsChild>
    </w:div>
    <w:div w:id="652611567">
      <w:bodyDiv w:val="1"/>
      <w:marLeft w:val="0"/>
      <w:marRight w:val="0"/>
      <w:marTop w:val="0"/>
      <w:marBottom w:val="0"/>
      <w:divBdr>
        <w:top w:val="none" w:sz="0" w:space="0" w:color="auto"/>
        <w:left w:val="none" w:sz="0" w:space="0" w:color="auto"/>
        <w:bottom w:val="none" w:sz="0" w:space="0" w:color="auto"/>
        <w:right w:val="none" w:sz="0" w:space="0" w:color="auto"/>
      </w:divBdr>
      <w:divsChild>
        <w:div w:id="301693681">
          <w:marLeft w:val="0"/>
          <w:marRight w:val="0"/>
          <w:marTop w:val="0"/>
          <w:marBottom w:val="0"/>
          <w:divBdr>
            <w:top w:val="none" w:sz="0" w:space="0" w:color="auto"/>
            <w:left w:val="none" w:sz="0" w:space="0" w:color="auto"/>
            <w:bottom w:val="none" w:sz="0" w:space="0" w:color="auto"/>
            <w:right w:val="none" w:sz="0" w:space="0" w:color="auto"/>
          </w:divBdr>
        </w:div>
      </w:divsChild>
    </w:div>
    <w:div w:id="1035890054">
      <w:bodyDiv w:val="1"/>
      <w:marLeft w:val="0"/>
      <w:marRight w:val="0"/>
      <w:marTop w:val="0"/>
      <w:marBottom w:val="0"/>
      <w:divBdr>
        <w:top w:val="none" w:sz="0" w:space="0" w:color="auto"/>
        <w:left w:val="none" w:sz="0" w:space="0" w:color="auto"/>
        <w:bottom w:val="none" w:sz="0" w:space="0" w:color="auto"/>
        <w:right w:val="none" w:sz="0" w:space="0" w:color="auto"/>
      </w:divBdr>
    </w:div>
    <w:div w:id="1773436479">
      <w:bodyDiv w:val="1"/>
      <w:marLeft w:val="0"/>
      <w:marRight w:val="0"/>
      <w:marTop w:val="0"/>
      <w:marBottom w:val="0"/>
      <w:divBdr>
        <w:top w:val="none" w:sz="0" w:space="0" w:color="auto"/>
        <w:left w:val="none" w:sz="0" w:space="0" w:color="auto"/>
        <w:bottom w:val="none" w:sz="0" w:space="0" w:color="auto"/>
        <w:right w:val="none" w:sz="0" w:space="0" w:color="auto"/>
      </w:divBdr>
    </w:div>
    <w:div w:id="1825586831">
      <w:bodyDiv w:val="1"/>
      <w:marLeft w:val="0"/>
      <w:marRight w:val="0"/>
      <w:marTop w:val="0"/>
      <w:marBottom w:val="0"/>
      <w:divBdr>
        <w:top w:val="none" w:sz="0" w:space="0" w:color="auto"/>
        <w:left w:val="none" w:sz="0" w:space="0" w:color="auto"/>
        <w:bottom w:val="none" w:sz="0" w:space="0" w:color="auto"/>
        <w:right w:val="none" w:sz="0" w:space="0" w:color="auto"/>
      </w:divBdr>
    </w:div>
    <w:div w:id="1981838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ammerich\OneDrive%20-%20RCRC\Documents\Templates\RCRC%20LH%202023_GA%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112607-e172-41c7-8ea5-d8e13d4f45f5">
      <UserInfo>
        <DisplayName>Sarah Dukett</DisplayName>
        <AccountId>325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8CE2AEE54E5242933717E8C05C8B4E" ma:contentTypeVersion="11" ma:contentTypeDescription="Create a new document." ma:contentTypeScope="" ma:versionID="cb592c89dfd7f3ab0f021537d4be6a4a">
  <xsd:schema xmlns:xsd="http://www.w3.org/2001/XMLSchema" xmlns:xs="http://www.w3.org/2001/XMLSchema" xmlns:p="http://schemas.microsoft.com/office/2006/metadata/properties" xmlns:ns2="ed112607-e172-41c7-8ea5-d8e13d4f45f5" xmlns:ns3="86a73237-4f62-4871-9587-092187cb45a9" targetNamespace="http://schemas.microsoft.com/office/2006/metadata/properties" ma:root="true" ma:fieldsID="31772dd4afa64d03da7708ea96a30efd" ns2:_="" ns3:_="">
    <xsd:import namespace="ed112607-e172-41c7-8ea5-d8e13d4f45f5"/>
    <xsd:import namespace="86a73237-4f62-4871-9587-092187cb45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12607-e172-41c7-8ea5-d8e13d4f4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73237-4f62-4871-9587-092187cb45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DBE11-4F80-40E3-AB4C-618E76E836E9}">
  <ds:schemaRefs>
    <ds:schemaRef ds:uri="http://schemas.microsoft.com/sharepoint/v3/contenttype/forms"/>
  </ds:schemaRefs>
</ds:datastoreItem>
</file>

<file path=customXml/itemProps2.xml><?xml version="1.0" encoding="utf-8"?>
<ds:datastoreItem xmlns:ds="http://schemas.openxmlformats.org/officeDocument/2006/customXml" ds:itemID="{3E2F1C13-68FE-40F6-8FAB-2E625F8ED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BFCF7-FA58-48DD-B9E3-7333E0647A6A}">
  <ds:schemaRefs>
    <ds:schemaRef ds:uri="http://schemas.openxmlformats.org/officeDocument/2006/bibliography"/>
  </ds:schemaRefs>
</ds:datastoreItem>
</file>

<file path=customXml/itemProps4.xml><?xml version="1.0" encoding="utf-8"?>
<ds:datastoreItem xmlns:ds="http://schemas.openxmlformats.org/officeDocument/2006/customXml" ds:itemID="{B6316A24-6D3D-47A5-A845-4F8A7451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12607-e172-41c7-8ea5-d8e13d4f45f5"/>
    <ds:schemaRef ds:uri="86a73237-4f62-4871-9587-092187cb4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RCRC LH 2023_GA format.dotx</Template>
  <TotalTime>18</TotalTime>
  <Pages>2</Pages>
  <Words>377</Words>
  <Characters>2153</Characters>
  <Application>Microsoft Office Word</Application>
  <DocSecurity>0</DocSecurity>
  <Lines>17</Lines>
  <Paragraphs>5</Paragraphs>
  <ScaleCrop>false</ScaleCrop>
  <Company>ImagePoint Design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Kammerich</dc:creator>
  <cp:keywords/>
  <dc:description/>
  <cp:lastModifiedBy>Dorothy Poole</cp:lastModifiedBy>
  <cp:revision>18</cp:revision>
  <cp:lastPrinted>2022-03-10T21:35:00Z</cp:lastPrinted>
  <dcterms:created xsi:type="dcterms:W3CDTF">2023-03-30T18:42:00Z</dcterms:created>
  <dcterms:modified xsi:type="dcterms:W3CDTF">2023-03-30T19:00:00Z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0x010100748CE2AEE54E5242933717E8C05C8B4E</vt:lpwstr>
  </property>
  <property fmtid="{D5CDD505-2E9C-101B-9397-08002B2CF9AE}" pid="3" name="Order">
    <vt:r8>100</vt:r8>
  </property>
</Properties>
</file>